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18D9" w14:textId="77777777" w:rsidR="005D74A7" w:rsidRPr="00C314F4" w:rsidRDefault="005D74A7" w:rsidP="005D74A7">
      <w:pPr>
        <w:autoSpaceDE w:val="0"/>
        <w:autoSpaceDN w:val="0"/>
        <w:adjustRightInd w:val="0"/>
        <w:spacing w:after="0"/>
        <w:rPr>
          <w:rFonts w:ascii="Arial" w:hAnsi="Arial" w:cs="Arial"/>
          <w:b/>
          <w:iCs/>
          <w:sz w:val="32"/>
          <w:szCs w:val="32"/>
        </w:rPr>
      </w:pPr>
      <w:r w:rsidRPr="00C314F4">
        <w:rPr>
          <w:rFonts w:ascii="Arial" w:hAnsi="Arial" w:cs="Arial"/>
          <w:b/>
          <w:iCs/>
          <w:sz w:val="32"/>
          <w:szCs w:val="32"/>
        </w:rPr>
        <w:t>Taking a breather handout</w:t>
      </w:r>
    </w:p>
    <w:p w14:paraId="7B9102D0" w14:textId="77777777" w:rsidR="005D74A7" w:rsidRPr="008511A0" w:rsidRDefault="005D74A7" w:rsidP="005D74A7">
      <w:pPr>
        <w:autoSpaceDE w:val="0"/>
        <w:autoSpaceDN w:val="0"/>
        <w:adjustRightInd w:val="0"/>
        <w:spacing w:after="0"/>
        <w:rPr>
          <w:rFonts w:ascii="Arial" w:hAnsi="Arial" w:cs="Arial"/>
          <w:i/>
          <w:iCs/>
          <w:sz w:val="24"/>
          <w:szCs w:val="24"/>
        </w:rPr>
      </w:pPr>
    </w:p>
    <w:p w14:paraId="0525D86E" w14:textId="39AEBC88" w:rsidR="005D74A7" w:rsidRPr="008511A0" w:rsidRDefault="005D74A7" w:rsidP="005D74A7">
      <w:pPr>
        <w:autoSpaceDE w:val="0"/>
        <w:autoSpaceDN w:val="0"/>
        <w:adjustRightInd w:val="0"/>
        <w:spacing w:after="0"/>
        <w:rPr>
          <w:rFonts w:ascii="Arial" w:hAnsi="Arial" w:cs="Arial"/>
          <w:sz w:val="24"/>
          <w:szCs w:val="24"/>
        </w:rPr>
      </w:pPr>
      <w:r w:rsidRPr="008511A0">
        <w:rPr>
          <w:rFonts w:ascii="Arial" w:hAnsi="Arial" w:cs="Arial"/>
          <w:i/>
          <w:iCs/>
          <w:sz w:val="24"/>
          <w:szCs w:val="24"/>
        </w:rPr>
        <w:t xml:space="preserve">Taking a Breather </w:t>
      </w:r>
      <w:r w:rsidRPr="008511A0">
        <w:rPr>
          <w:rFonts w:ascii="Arial" w:hAnsi="Arial" w:cs="Arial"/>
          <w:sz w:val="24"/>
          <w:szCs w:val="24"/>
        </w:rPr>
        <w:t>is a tool to help you avoid being violent</w:t>
      </w:r>
      <w:r w:rsidR="00C314F4">
        <w:rPr>
          <w:rFonts w:ascii="Arial" w:hAnsi="Arial" w:cs="Arial"/>
          <w:sz w:val="24"/>
          <w:szCs w:val="24"/>
        </w:rPr>
        <w:t xml:space="preserve"> and abusive</w:t>
      </w:r>
      <w:r w:rsidRPr="008511A0">
        <w:rPr>
          <w:rFonts w:ascii="Arial" w:hAnsi="Arial" w:cs="Arial"/>
          <w:sz w:val="24"/>
          <w:szCs w:val="24"/>
        </w:rPr>
        <w:t>. When you notice</w:t>
      </w:r>
      <w:r>
        <w:rPr>
          <w:rFonts w:ascii="Arial" w:hAnsi="Arial" w:cs="Arial"/>
          <w:sz w:val="24"/>
          <w:szCs w:val="24"/>
        </w:rPr>
        <w:t xml:space="preserve"> </w:t>
      </w:r>
      <w:r w:rsidRPr="008511A0">
        <w:rPr>
          <w:rFonts w:ascii="Arial" w:hAnsi="Arial" w:cs="Arial"/>
          <w:sz w:val="24"/>
          <w:szCs w:val="24"/>
        </w:rPr>
        <w:t>your escalation (feeling angry, tense and winding yourself up), taking a</w:t>
      </w:r>
      <w:r>
        <w:rPr>
          <w:rFonts w:ascii="Arial" w:hAnsi="Arial" w:cs="Arial"/>
          <w:sz w:val="24"/>
          <w:szCs w:val="24"/>
        </w:rPr>
        <w:t xml:space="preserve"> </w:t>
      </w:r>
      <w:r w:rsidRPr="008511A0">
        <w:rPr>
          <w:rFonts w:ascii="Arial" w:hAnsi="Arial" w:cs="Arial"/>
          <w:sz w:val="24"/>
          <w:szCs w:val="24"/>
        </w:rPr>
        <w:t>breather can help you to calm down, sort out the issues and remain non</w:t>
      </w:r>
      <w:r>
        <w:rPr>
          <w:rFonts w:ascii="Arial" w:hAnsi="Arial" w:cs="Arial"/>
          <w:sz w:val="24"/>
          <w:szCs w:val="24"/>
        </w:rPr>
        <w:t>-</w:t>
      </w:r>
      <w:r w:rsidRPr="008511A0">
        <w:rPr>
          <w:rFonts w:ascii="Arial" w:hAnsi="Arial" w:cs="Arial"/>
          <w:sz w:val="24"/>
          <w:szCs w:val="24"/>
        </w:rPr>
        <w:t>abusive.</w:t>
      </w:r>
    </w:p>
    <w:p w14:paraId="17ECB8F9" w14:textId="77777777" w:rsidR="005D74A7" w:rsidRDefault="005D74A7" w:rsidP="005D74A7">
      <w:pPr>
        <w:autoSpaceDE w:val="0"/>
        <w:autoSpaceDN w:val="0"/>
        <w:adjustRightInd w:val="0"/>
        <w:spacing w:after="0"/>
        <w:rPr>
          <w:rFonts w:ascii="Arial" w:hAnsi="Arial" w:cs="Arial"/>
          <w:i/>
          <w:iCs/>
          <w:sz w:val="24"/>
          <w:szCs w:val="24"/>
        </w:rPr>
      </w:pPr>
    </w:p>
    <w:p w14:paraId="75D0D5B2" w14:textId="28D962EE" w:rsidR="000D1EDA" w:rsidRDefault="000D1EDA" w:rsidP="005D74A7">
      <w:pPr>
        <w:autoSpaceDE w:val="0"/>
        <w:autoSpaceDN w:val="0"/>
        <w:adjustRightInd w:val="0"/>
        <w:spacing w:after="0"/>
        <w:rPr>
          <w:rFonts w:ascii="Arial" w:hAnsi="Arial" w:cs="Arial"/>
          <w:sz w:val="24"/>
          <w:szCs w:val="24"/>
        </w:rPr>
      </w:pPr>
      <w:r>
        <w:rPr>
          <w:rFonts w:ascii="Arial" w:hAnsi="Arial" w:cs="Arial"/>
          <w:i/>
          <w:iCs/>
          <w:sz w:val="24"/>
          <w:szCs w:val="24"/>
        </w:rPr>
        <w:t xml:space="preserve">Taking a Breather </w:t>
      </w:r>
      <w:r>
        <w:rPr>
          <w:rFonts w:ascii="Arial" w:hAnsi="Arial" w:cs="Arial"/>
          <w:sz w:val="24"/>
          <w:szCs w:val="24"/>
        </w:rPr>
        <w:t>is not a ‘walk out</w:t>
      </w:r>
      <w:r w:rsidR="00C314F4">
        <w:rPr>
          <w:rFonts w:ascii="Arial" w:hAnsi="Arial" w:cs="Arial"/>
          <w:sz w:val="24"/>
          <w:szCs w:val="24"/>
        </w:rPr>
        <w:t>’</w:t>
      </w:r>
      <w:r>
        <w:rPr>
          <w:rFonts w:ascii="Arial" w:hAnsi="Arial" w:cs="Arial"/>
          <w:sz w:val="24"/>
          <w:szCs w:val="24"/>
        </w:rPr>
        <w:t>. A walk-out is when you leave your partner to avoid talking about something you don’t want to talk about, leaving her with no idea about when you will return or what state you will be in when you return. A walk-out is an act of abuse.</w:t>
      </w:r>
    </w:p>
    <w:p w14:paraId="764F0445" w14:textId="77777777" w:rsidR="000D1EDA" w:rsidRDefault="000D1EDA" w:rsidP="005D74A7">
      <w:pPr>
        <w:autoSpaceDE w:val="0"/>
        <w:autoSpaceDN w:val="0"/>
        <w:adjustRightInd w:val="0"/>
        <w:spacing w:after="0"/>
        <w:rPr>
          <w:rFonts w:ascii="Arial" w:hAnsi="Arial" w:cs="Arial"/>
          <w:sz w:val="24"/>
          <w:szCs w:val="24"/>
        </w:rPr>
      </w:pPr>
    </w:p>
    <w:p w14:paraId="6F80E718" w14:textId="75ADC6E0" w:rsidR="005D74A7" w:rsidRDefault="000D1EDA" w:rsidP="005D74A7">
      <w:pPr>
        <w:autoSpaceDE w:val="0"/>
        <w:autoSpaceDN w:val="0"/>
        <w:adjustRightInd w:val="0"/>
        <w:spacing w:after="0"/>
        <w:rPr>
          <w:rFonts w:ascii="Arial" w:hAnsi="Arial" w:cs="Arial"/>
          <w:sz w:val="24"/>
          <w:szCs w:val="24"/>
        </w:rPr>
      </w:pPr>
      <w:r>
        <w:rPr>
          <w:rFonts w:ascii="Arial" w:hAnsi="Arial" w:cs="Arial"/>
          <w:i/>
          <w:iCs/>
          <w:sz w:val="24"/>
          <w:szCs w:val="24"/>
        </w:rPr>
        <w:t>Taking a Breather</w:t>
      </w:r>
      <w:r>
        <w:rPr>
          <w:rFonts w:ascii="Arial" w:hAnsi="Arial" w:cs="Arial"/>
          <w:sz w:val="24"/>
          <w:szCs w:val="24"/>
        </w:rPr>
        <w:t xml:space="preserve"> is about giving yourself some time to </w:t>
      </w:r>
      <w:r w:rsidR="007A0ED5">
        <w:rPr>
          <w:rFonts w:ascii="Arial" w:hAnsi="Arial" w:cs="Arial"/>
          <w:sz w:val="24"/>
          <w:szCs w:val="24"/>
        </w:rPr>
        <w:t xml:space="preserve">ground yourself, </w:t>
      </w:r>
      <w:r>
        <w:rPr>
          <w:rFonts w:ascii="Arial" w:hAnsi="Arial" w:cs="Arial"/>
          <w:sz w:val="24"/>
          <w:szCs w:val="24"/>
        </w:rPr>
        <w:t xml:space="preserve">gain some distance from your unhelpful thoughts, and to challenge rather than indulge in </w:t>
      </w:r>
      <w:r w:rsidR="007A0ED5">
        <w:rPr>
          <w:rFonts w:ascii="Arial" w:hAnsi="Arial" w:cs="Arial"/>
          <w:sz w:val="24"/>
          <w:szCs w:val="24"/>
        </w:rPr>
        <w:t>these thoughts –</w:t>
      </w:r>
      <w:r>
        <w:rPr>
          <w:rFonts w:ascii="Arial" w:hAnsi="Arial" w:cs="Arial"/>
          <w:sz w:val="24"/>
          <w:szCs w:val="24"/>
        </w:rPr>
        <w:t xml:space="preserve"> </w:t>
      </w:r>
      <w:r w:rsidR="00C314F4" w:rsidRPr="007A0ED5">
        <w:rPr>
          <w:rFonts w:ascii="Arial" w:hAnsi="Arial" w:cs="Arial"/>
          <w:b/>
          <w:bCs/>
          <w:sz w:val="24"/>
          <w:szCs w:val="24"/>
        </w:rPr>
        <w:t>only</w:t>
      </w:r>
      <w:r w:rsidR="00C314F4">
        <w:rPr>
          <w:rFonts w:ascii="Arial" w:hAnsi="Arial" w:cs="Arial"/>
          <w:sz w:val="24"/>
          <w:szCs w:val="24"/>
        </w:rPr>
        <w:t xml:space="preserve"> </w:t>
      </w:r>
      <w:r>
        <w:rPr>
          <w:rFonts w:ascii="Arial" w:hAnsi="Arial" w:cs="Arial"/>
          <w:b/>
          <w:bCs/>
          <w:sz w:val="24"/>
          <w:szCs w:val="24"/>
        </w:rPr>
        <w:t xml:space="preserve">if you cannot </w:t>
      </w:r>
      <w:r w:rsidR="007A0ED5">
        <w:rPr>
          <w:rFonts w:ascii="Arial" w:hAnsi="Arial" w:cs="Arial"/>
          <w:b/>
          <w:bCs/>
          <w:sz w:val="24"/>
          <w:szCs w:val="24"/>
        </w:rPr>
        <w:t>apply these techniques while remaining</w:t>
      </w:r>
      <w:r>
        <w:rPr>
          <w:rFonts w:ascii="Arial" w:hAnsi="Arial" w:cs="Arial"/>
          <w:b/>
          <w:bCs/>
          <w:sz w:val="24"/>
          <w:szCs w:val="24"/>
        </w:rPr>
        <w:t xml:space="preserve"> in the situation</w:t>
      </w:r>
      <w:r>
        <w:rPr>
          <w:rFonts w:ascii="Arial" w:hAnsi="Arial" w:cs="Arial"/>
          <w:sz w:val="24"/>
          <w:szCs w:val="24"/>
        </w:rPr>
        <w:t>.</w:t>
      </w:r>
    </w:p>
    <w:p w14:paraId="3A330FB7" w14:textId="53EEA025" w:rsidR="000D1EDA" w:rsidRDefault="000D1EDA" w:rsidP="005D74A7">
      <w:pPr>
        <w:autoSpaceDE w:val="0"/>
        <w:autoSpaceDN w:val="0"/>
        <w:adjustRightInd w:val="0"/>
        <w:spacing w:after="0"/>
        <w:rPr>
          <w:rFonts w:ascii="Arial" w:hAnsi="Arial" w:cs="Arial"/>
          <w:sz w:val="24"/>
          <w:szCs w:val="24"/>
        </w:rPr>
      </w:pPr>
    </w:p>
    <w:p w14:paraId="3F2E7E3A" w14:textId="77777777" w:rsidR="005D74A7" w:rsidRPr="008511A0" w:rsidRDefault="005D74A7" w:rsidP="005D74A7">
      <w:pPr>
        <w:autoSpaceDE w:val="0"/>
        <w:autoSpaceDN w:val="0"/>
        <w:adjustRightInd w:val="0"/>
        <w:spacing w:after="0"/>
        <w:rPr>
          <w:rFonts w:ascii="Arial" w:hAnsi="Arial" w:cs="Arial"/>
          <w:sz w:val="24"/>
          <w:szCs w:val="24"/>
        </w:rPr>
      </w:pPr>
    </w:p>
    <w:p w14:paraId="75AD504F" w14:textId="1BABD26D" w:rsidR="005D74A7" w:rsidRPr="008511A0" w:rsidRDefault="005D74A7" w:rsidP="005D74A7">
      <w:pPr>
        <w:autoSpaceDE w:val="0"/>
        <w:autoSpaceDN w:val="0"/>
        <w:adjustRightInd w:val="0"/>
        <w:spacing w:after="0"/>
        <w:rPr>
          <w:rFonts w:ascii="Arial" w:hAnsi="Arial" w:cs="Arial"/>
          <w:i/>
          <w:iCs/>
          <w:sz w:val="24"/>
          <w:szCs w:val="24"/>
        </w:rPr>
      </w:pPr>
      <w:r w:rsidRPr="008511A0">
        <w:rPr>
          <w:rFonts w:ascii="Arial" w:hAnsi="Arial" w:cs="Arial"/>
          <w:sz w:val="24"/>
          <w:szCs w:val="24"/>
        </w:rPr>
        <w:t xml:space="preserve">There are </w:t>
      </w:r>
      <w:r w:rsidR="00573A9A">
        <w:rPr>
          <w:rFonts w:ascii="Arial" w:hAnsi="Arial" w:cs="Arial"/>
          <w:sz w:val="24"/>
          <w:szCs w:val="24"/>
        </w:rPr>
        <w:t>5</w:t>
      </w:r>
      <w:r w:rsidRPr="008511A0">
        <w:rPr>
          <w:rFonts w:ascii="Arial" w:hAnsi="Arial" w:cs="Arial"/>
          <w:sz w:val="24"/>
          <w:szCs w:val="24"/>
        </w:rPr>
        <w:t xml:space="preserve"> steps to </w:t>
      </w:r>
      <w:r w:rsidR="000D1EDA">
        <w:rPr>
          <w:rFonts w:ascii="Arial" w:hAnsi="Arial" w:cs="Arial"/>
          <w:i/>
          <w:iCs/>
          <w:sz w:val="24"/>
          <w:szCs w:val="24"/>
        </w:rPr>
        <w:t>T</w:t>
      </w:r>
      <w:r w:rsidRPr="008511A0">
        <w:rPr>
          <w:rFonts w:ascii="Arial" w:hAnsi="Arial" w:cs="Arial"/>
          <w:i/>
          <w:iCs/>
          <w:sz w:val="24"/>
          <w:szCs w:val="24"/>
        </w:rPr>
        <w:t xml:space="preserve">aking a </w:t>
      </w:r>
      <w:r w:rsidR="000D1EDA">
        <w:rPr>
          <w:rFonts w:ascii="Arial" w:hAnsi="Arial" w:cs="Arial"/>
          <w:i/>
          <w:iCs/>
          <w:sz w:val="24"/>
          <w:szCs w:val="24"/>
        </w:rPr>
        <w:t>B</w:t>
      </w:r>
      <w:r w:rsidRPr="008511A0">
        <w:rPr>
          <w:rFonts w:ascii="Arial" w:hAnsi="Arial" w:cs="Arial"/>
          <w:i/>
          <w:iCs/>
          <w:sz w:val="24"/>
          <w:szCs w:val="24"/>
        </w:rPr>
        <w:t>reather.</w:t>
      </w:r>
    </w:p>
    <w:p w14:paraId="2848C9D7" w14:textId="77919BA5" w:rsidR="005D74A7" w:rsidRDefault="005D74A7" w:rsidP="00A304A7">
      <w:pPr>
        <w:autoSpaceDE w:val="0"/>
        <w:autoSpaceDN w:val="0"/>
        <w:adjustRightInd w:val="0"/>
        <w:spacing w:before="480" w:after="0"/>
        <w:rPr>
          <w:rFonts w:ascii="Arial" w:hAnsi="Arial" w:cs="Arial"/>
          <w:b/>
          <w:bCs/>
          <w:sz w:val="24"/>
          <w:szCs w:val="24"/>
        </w:rPr>
      </w:pPr>
      <w:r w:rsidRPr="008511A0">
        <w:rPr>
          <w:rFonts w:ascii="Arial" w:hAnsi="Arial" w:cs="Arial"/>
          <w:b/>
          <w:bCs/>
          <w:sz w:val="24"/>
          <w:szCs w:val="24"/>
        </w:rPr>
        <w:t>Step 1 – Prepar</w:t>
      </w:r>
      <w:r w:rsidR="00573A9A">
        <w:rPr>
          <w:rFonts w:ascii="Arial" w:hAnsi="Arial" w:cs="Arial"/>
          <w:b/>
          <w:bCs/>
          <w:sz w:val="24"/>
          <w:szCs w:val="24"/>
        </w:rPr>
        <w:t>e</w:t>
      </w:r>
      <w:r>
        <w:rPr>
          <w:rFonts w:ascii="Arial" w:hAnsi="Arial" w:cs="Arial"/>
          <w:b/>
          <w:bCs/>
          <w:sz w:val="24"/>
          <w:szCs w:val="24"/>
        </w:rPr>
        <w:t xml:space="preserve"> </w:t>
      </w:r>
    </w:p>
    <w:p w14:paraId="0B741646" w14:textId="77777777" w:rsidR="005D74A7" w:rsidRDefault="005D74A7" w:rsidP="005D74A7">
      <w:pPr>
        <w:autoSpaceDE w:val="0"/>
        <w:autoSpaceDN w:val="0"/>
        <w:adjustRightInd w:val="0"/>
        <w:spacing w:after="0"/>
        <w:rPr>
          <w:rFonts w:ascii="Arial" w:hAnsi="Arial" w:cs="Arial"/>
          <w:b/>
          <w:bCs/>
          <w:sz w:val="24"/>
          <w:szCs w:val="24"/>
        </w:rPr>
      </w:pPr>
    </w:p>
    <w:p w14:paraId="7F8734BF" w14:textId="77777777" w:rsidR="005D74A7" w:rsidRDefault="005D74A7" w:rsidP="005D74A7">
      <w:pPr>
        <w:autoSpaceDE w:val="0"/>
        <w:autoSpaceDN w:val="0"/>
        <w:adjustRightInd w:val="0"/>
        <w:spacing w:after="0"/>
        <w:rPr>
          <w:rFonts w:ascii="Arial" w:hAnsi="Arial" w:cs="Arial"/>
          <w:sz w:val="24"/>
          <w:szCs w:val="24"/>
        </w:rPr>
      </w:pPr>
      <w:r w:rsidRPr="008511A0">
        <w:rPr>
          <w:rFonts w:ascii="Arial" w:hAnsi="Arial" w:cs="Arial"/>
          <w:sz w:val="24"/>
          <w:szCs w:val="24"/>
        </w:rPr>
        <w:t xml:space="preserve">This step needs to happen </w:t>
      </w:r>
      <w:r w:rsidRPr="008511A0">
        <w:rPr>
          <w:rFonts w:ascii="Arial" w:hAnsi="Arial" w:cs="Arial"/>
          <w:i/>
          <w:iCs/>
          <w:sz w:val="24"/>
          <w:szCs w:val="24"/>
        </w:rPr>
        <w:t xml:space="preserve">before </w:t>
      </w:r>
      <w:r w:rsidRPr="008511A0">
        <w:rPr>
          <w:rFonts w:ascii="Arial" w:hAnsi="Arial" w:cs="Arial"/>
          <w:sz w:val="24"/>
          <w:szCs w:val="24"/>
        </w:rPr>
        <w:t>the next time you get</w:t>
      </w:r>
      <w:r>
        <w:rPr>
          <w:rFonts w:ascii="Arial" w:hAnsi="Arial" w:cs="Arial"/>
          <w:sz w:val="24"/>
          <w:szCs w:val="24"/>
        </w:rPr>
        <w:t xml:space="preserve"> </w:t>
      </w:r>
      <w:r w:rsidRPr="008511A0">
        <w:rPr>
          <w:rFonts w:ascii="Arial" w:hAnsi="Arial" w:cs="Arial"/>
          <w:sz w:val="24"/>
          <w:szCs w:val="24"/>
        </w:rPr>
        <w:t xml:space="preserve">wound up (escalation). </w:t>
      </w:r>
    </w:p>
    <w:p w14:paraId="00FF81DF" w14:textId="77777777" w:rsidR="005D74A7" w:rsidRDefault="005D74A7" w:rsidP="005D74A7">
      <w:pPr>
        <w:autoSpaceDE w:val="0"/>
        <w:autoSpaceDN w:val="0"/>
        <w:adjustRightInd w:val="0"/>
        <w:spacing w:after="0"/>
        <w:rPr>
          <w:rFonts w:ascii="Arial" w:hAnsi="Arial" w:cs="Arial"/>
          <w:sz w:val="24"/>
          <w:szCs w:val="24"/>
        </w:rPr>
      </w:pPr>
    </w:p>
    <w:p w14:paraId="6525EC80" w14:textId="2F34CD85" w:rsidR="005D74A7" w:rsidRDefault="005D74A7" w:rsidP="005D74A7">
      <w:pPr>
        <w:autoSpaceDE w:val="0"/>
        <w:autoSpaceDN w:val="0"/>
        <w:adjustRightInd w:val="0"/>
        <w:spacing w:after="0"/>
        <w:rPr>
          <w:rFonts w:ascii="Arial" w:hAnsi="Arial" w:cs="Arial"/>
          <w:sz w:val="24"/>
          <w:szCs w:val="24"/>
        </w:rPr>
      </w:pPr>
      <w:r w:rsidRPr="008511A0">
        <w:rPr>
          <w:rFonts w:ascii="Arial" w:hAnsi="Arial" w:cs="Arial"/>
          <w:sz w:val="24"/>
          <w:szCs w:val="24"/>
        </w:rPr>
        <w:t>Find a time when both you and your partner are not</w:t>
      </w:r>
      <w:r>
        <w:rPr>
          <w:rFonts w:ascii="Arial" w:hAnsi="Arial" w:cs="Arial"/>
          <w:sz w:val="24"/>
          <w:szCs w:val="24"/>
        </w:rPr>
        <w:t xml:space="preserve"> </w:t>
      </w:r>
      <w:r w:rsidRPr="008511A0">
        <w:rPr>
          <w:rFonts w:ascii="Arial" w:hAnsi="Arial" w:cs="Arial"/>
          <w:sz w:val="24"/>
          <w:szCs w:val="24"/>
        </w:rPr>
        <w:t>busy</w:t>
      </w:r>
      <w:r w:rsidR="000D1EDA">
        <w:rPr>
          <w:rFonts w:ascii="Arial" w:hAnsi="Arial" w:cs="Arial"/>
          <w:sz w:val="24"/>
          <w:szCs w:val="24"/>
        </w:rPr>
        <w:t>, and when you are not</w:t>
      </w:r>
      <w:r w:rsidRPr="008511A0">
        <w:rPr>
          <w:rFonts w:ascii="Arial" w:hAnsi="Arial" w:cs="Arial"/>
          <w:sz w:val="24"/>
          <w:szCs w:val="24"/>
        </w:rPr>
        <w:t xml:space="preserve"> tense. Ask if your partner is willing to discuss</w:t>
      </w:r>
      <w:r w:rsidR="007A0ED5">
        <w:rPr>
          <w:rFonts w:ascii="Arial" w:hAnsi="Arial" w:cs="Arial"/>
          <w:sz w:val="24"/>
          <w:szCs w:val="24"/>
        </w:rPr>
        <w:t xml:space="preserve"> the</w:t>
      </w:r>
      <w:r w:rsidRPr="008511A0">
        <w:rPr>
          <w:rFonts w:ascii="Arial" w:hAnsi="Arial" w:cs="Arial"/>
          <w:sz w:val="24"/>
          <w:szCs w:val="24"/>
        </w:rPr>
        <w:t xml:space="preserve"> </w:t>
      </w:r>
      <w:r w:rsidR="000D1EDA">
        <w:rPr>
          <w:rFonts w:ascii="Arial" w:hAnsi="Arial" w:cs="Arial"/>
          <w:i/>
          <w:iCs/>
          <w:sz w:val="24"/>
          <w:szCs w:val="24"/>
        </w:rPr>
        <w:t>T</w:t>
      </w:r>
      <w:r w:rsidRPr="008511A0">
        <w:rPr>
          <w:rFonts w:ascii="Arial" w:hAnsi="Arial" w:cs="Arial"/>
          <w:i/>
          <w:iCs/>
          <w:sz w:val="24"/>
          <w:szCs w:val="24"/>
        </w:rPr>
        <w:t xml:space="preserve">aking a </w:t>
      </w:r>
      <w:r w:rsidR="000D1EDA">
        <w:rPr>
          <w:rFonts w:ascii="Arial" w:hAnsi="Arial" w:cs="Arial"/>
          <w:i/>
          <w:iCs/>
          <w:sz w:val="24"/>
          <w:szCs w:val="24"/>
        </w:rPr>
        <w:t>B</w:t>
      </w:r>
      <w:r w:rsidRPr="008511A0">
        <w:rPr>
          <w:rFonts w:ascii="Arial" w:hAnsi="Arial" w:cs="Arial"/>
          <w:i/>
          <w:iCs/>
          <w:sz w:val="24"/>
          <w:szCs w:val="24"/>
        </w:rPr>
        <w:t xml:space="preserve">reather </w:t>
      </w:r>
      <w:r w:rsidR="007A0ED5">
        <w:rPr>
          <w:rFonts w:ascii="Arial" w:hAnsi="Arial" w:cs="Arial"/>
          <w:sz w:val="24"/>
          <w:szCs w:val="24"/>
        </w:rPr>
        <w:t xml:space="preserve">technique </w:t>
      </w:r>
      <w:r w:rsidRPr="008511A0">
        <w:rPr>
          <w:rFonts w:ascii="Arial" w:hAnsi="Arial" w:cs="Arial"/>
          <w:sz w:val="24"/>
          <w:szCs w:val="24"/>
        </w:rPr>
        <w:t>with</w:t>
      </w:r>
      <w:r>
        <w:rPr>
          <w:rFonts w:ascii="Arial" w:hAnsi="Arial" w:cs="Arial"/>
          <w:sz w:val="24"/>
          <w:szCs w:val="24"/>
        </w:rPr>
        <w:t xml:space="preserve"> </w:t>
      </w:r>
      <w:r w:rsidRPr="008511A0">
        <w:rPr>
          <w:rFonts w:ascii="Arial" w:hAnsi="Arial" w:cs="Arial"/>
          <w:sz w:val="24"/>
          <w:szCs w:val="24"/>
        </w:rPr>
        <w:t>you. You can ask (not demand) for another time if your partner does not want</w:t>
      </w:r>
      <w:r>
        <w:rPr>
          <w:rFonts w:ascii="Arial" w:hAnsi="Arial" w:cs="Arial"/>
          <w:sz w:val="24"/>
          <w:szCs w:val="24"/>
        </w:rPr>
        <w:t xml:space="preserve"> </w:t>
      </w:r>
      <w:r w:rsidRPr="008511A0">
        <w:rPr>
          <w:rFonts w:ascii="Arial" w:hAnsi="Arial" w:cs="Arial"/>
          <w:sz w:val="24"/>
          <w:szCs w:val="24"/>
        </w:rPr>
        <w:t xml:space="preserve">to talk to you now. </w:t>
      </w:r>
    </w:p>
    <w:p w14:paraId="7AEED5F2" w14:textId="77777777" w:rsidR="005D74A7" w:rsidRDefault="005D74A7" w:rsidP="005D74A7">
      <w:pPr>
        <w:autoSpaceDE w:val="0"/>
        <w:autoSpaceDN w:val="0"/>
        <w:adjustRightInd w:val="0"/>
        <w:spacing w:after="0"/>
        <w:rPr>
          <w:rFonts w:ascii="Arial" w:hAnsi="Arial" w:cs="Arial"/>
          <w:sz w:val="24"/>
          <w:szCs w:val="24"/>
        </w:rPr>
      </w:pPr>
    </w:p>
    <w:p w14:paraId="5DD652B8" w14:textId="002B09D3" w:rsidR="007A0ED5" w:rsidRDefault="005D74A7" w:rsidP="005D74A7">
      <w:pPr>
        <w:autoSpaceDE w:val="0"/>
        <w:autoSpaceDN w:val="0"/>
        <w:adjustRightInd w:val="0"/>
        <w:spacing w:after="0"/>
        <w:rPr>
          <w:rFonts w:ascii="Arial" w:hAnsi="Arial" w:cs="Arial"/>
          <w:sz w:val="24"/>
          <w:szCs w:val="24"/>
        </w:rPr>
      </w:pPr>
      <w:r w:rsidRPr="008511A0">
        <w:rPr>
          <w:rFonts w:ascii="Arial" w:hAnsi="Arial" w:cs="Arial"/>
          <w:sz w:val="24"/>
          <w:szCs w:val="24"/>
        </w:rPr>
        <w:t xml:space="preserve">When you discuss this, explain that </w:t>
      </w:r>
      <w:r>
        <w:rPr>
          <w:rFonts w:ascii="Arial" w:hAnsi="Arial" w:cs="Arial"/>
          <w:sz w:val="24"/>
          <w:szCs w:val="24"/>
        </w:rPr>
        <w:t xml:space="preserve">in situations where you feel that you need to, </w:t>
      </w:r>
      <w:r w:rsidRPr="008511A0">
        <w:rPr>
          <w:rFonts w:ascii="Arial" w:hAnsi="Arial" w:cs="Arial"/>
          <w:sz w:val="24"/>
          <w:szCs w:val="24"/>
        </w:rPr>
        <w:t xml:space="preserve">you will use </w:t>
      </w:r>
      <w:r w:rsidRPr="008511A0">
        <w:rPr>
          <w:rFonts w:ascii="Arial" w:hAnsi="Arial" w:cs="Arial"/>
          <w:i/>
          <w:iCs/>
          <w:sz w:val="24"/>
          <w:szCs w:val="24"/>
        </w:rPr>
        <w:t>Taking a</w:t>
      </w:r>
      <w:r>
        <w:rPr>
          <w:rFonts w:ascii="Arial" w:hAnsi="Arial" w:cs="Arial"/>
          <w:i/>
          <w:iCs/>
          <w:sz w:val="24"/>
          <w:szCs w:val="24"/>
        </w:rPr>
        <w:t xml:space="preserve"> </w:t>
      </w:r>
      <w:r w:rsidRPr="008511A0">
        <w:rPr>
          <w:rFonts w:ascii="Arial" w:hAnsi="Arial" w:cs="Arial"/>
          <w:i/>
          <w:iCs/>
          <w:sz w:val="24"/>
          <w:szCs w:val="24"/>
        </w:rPr>
        <w:t xml:space="preserve">Breather </w:t>
      </w:r>
      <w:r w:rsidRPr="008511A0">
        <w:rPr>
          <w:rFonts w:ascii="Arial" w:hAnsi="Arial" w:cs="Arial"/>
          <w:sz w:val="24"/>
          <w:szCs w:val="24"/>
        </w:rPr>
        <w:t>to help end your abusive behaviour</w:t>
      </w:r>
      <w:r w:rsidR="007A0ED5">
        <w:rPr>
          <w:rFonts w:ascii="Arial" w:hAnsi="Arial" w:cs="Arial"/>
          <w:sz w:val="24"/>
          <w:szCs w:val="24"/>
        </w:rPr>
        <w:t xml:space="preserve">. Explain that you will use </w:t>
      </w:r>
      <w:r w:rsidR="007A0ED5">
        <w:rPr>
          <w:rFonts w:ascii="Arial" w:hAnsi="Arial" w:cs="Arial"/>
          <w:i/>
          <w:iCs/>
          <w:sz w:val="24"/>
          <w:szCs w:val="24"/>
        </w:rPr>
        <w:t>Taking a Breather</w:t>
      </w:r>
      <w:r w:rsidR="007A0ED5">
        <w:rPr>
          <w:rFonts w:ascii="Arial" w:hAnsi="Arial" w:cs="Arial"/>
          <w:sz w:val="24"/>
          <w:szCs w:val="24"/>
        </w:rPr>
        <w:t xml:space="preserve"> to practice tools that you are learning in the program to return in a respectful and non-abusive manner. </w:t>
      </w:r>
    </w:p>
    <w:p w14:paraId="120182F8" w14:textId="77777777" w:rsidR="007A0ED5" w:rsidRDefault="007A0ED5" w:rsidP="005D74A7">
      <w:pPr>
        <w:autoSpaceDE w:val="0"/>
        <w:autoSpaceDN w:val="0"/>
        <w:adjustRightInd w:val="0"/>
        <w:spacing w:after="0"/>
        <w:rPr>
          <w:rFonts w:ascii="Arial" w:hAnsi="Arial" w:cs="Arial"/>
          <w:sz w:val="24"/>
          <w:szCs w:val="24"/>
        </w:rPr>
      </w:pPr>
    </w:p>
    <w:p w14:paraId="37929C5A" w14:textId="5CFC4B11" w:rsidR="005D74A7" w:rsidRDefault="007A0ED5" w:rsidP="005D74A7">
      <w:pPr>
        <w:autoSpaceDE w:val="0"/>
        <w:autoSpaceDN w:val="0"/>
        <w:adjustRightInd w:val="0"/>
        <w:spacing w:after="0"/>
        <w:rPr>
          <w:rFonts w:ascii="Arial" w:hAnsi="Arial" w:cs="Arial"/>
          <w:sz w:val="24"/>
          <w:szCs w:val="24"/>
        </w:rPr>
      </w:pPr>
      <w:r>
        <w:rPr>
          <w:rFonts w:ascii="Arial" w:hAnsi="Arial" w:cs="Arial"/>
          <w:sz w:val="24"/>
          <w:szCs w:val="24"/>
        </w:rPr>
        <w:t xml:space="preserve">Discuss with your partner how </w:t>
      </w:r>
      <w:r w:rsidR="005D74A7" w:rsidRPr="008511A0">
        <w:rPr>
          <w:rFonts w:ascii="Arial" w:hAnsi="Arial" w:cs="Arial"/>
          <w:sz w:val="24"/>
          <w:szCs w:val="24"/>
        </w:rPr>
        <w:t>you will leave for</w:t>
      </w:r>
      <w:r w:rsidR="005D74A7">
        <w:rPr>
          <w:rFonts w:ascii="Arial" w:hAnsi="Arial" w:cs="Arial"/>
          <w:sz w:val="24"/>
          <w:szCs w:val="24"/>
        </w:rPr>
        <w:t xml:space="preserve"> </w:t>
      </w:r>
      <w:r w:rsidR="000D1EDA">
        <w:rPr>
          <w:rFonts w:ascii="Arial" w:hAnsi="Arial" w:cs="Arial"/>
          <w:sz w:val="24"/>
          <w:szCs w:val="24"/>
        </w:rPr>
        <w:t>an agreed period of time</w:t>
      </w:r>
      <w:r w:rsidR="005D74A7" w:rsidRPr="008511A0">
        <w:rPr>
          <w:rFonts w:ascii="Arial" w:hAnsi="Arial" w:cs="Arial"/>
          <w:sz w:val="24"/>
          <w:szCs w:val="24"/>
        </w:rPr>
        <w:t xml:space="preserve"> and not return unless she agrees. If she does not feel you</w:t>
      </w:r>
      <w:r w:rsidR="005D74A7">
        <w:rPr>
          <w:rFonts w:ascii="Arial" w:hAnsi="Arial" w:cs="Arial"/>
          <w:sz w:val="24"/>
          <w:szCs w:val="24"/>
        </w:rPr>
        <w:t xml:space="preserve"> </w:t>
      </w:r>
      <w:r w:rsidR="005D74A7" w:rsidRPr="008511A0">
        <w:rPr>
          <w:rFonts w:ascii="Arial" w:hAnsi="Arial" w:cs="Arial"/>
          <w:sz w:val="24"/>
          <w:szCs w:val="24"/>
        </w:rPr>
        <w:t xml:space="preserve">should return after the </w:t>
      </w:r>
      <w:r w:rsidR="000D1EDA">
        <w:rPr>
          <w:rFonts w:ascii="Arial" w:hAnsi="Arial" w:cs="Arial"/>
          <w:sz w:val="24"/>
          <w:szCs w:val="24"/>
        </w:rPr>
        <w:t>agreed period</w:t>
      </w:r>
      <w:r w:rsidR="005D74A7" w:rsidRPr="008511A0">
        <w:rPr>
          <w:rFonts w:ascii="Arial" w:hAnsi="Arial" w:cs="Arial"/>
          <w:sz w:val="24"/>
          <w:szCs w:val="24"/>
        </w:rPr>
        <w:t>, agree on a second Breather or an</w:t>
      </w:r>
      <w:r w:rsidR="005D74A7">
        <w:rPr>
          <w:rFonts w:ascii="Arial" w:hAnsi="Arial" w:cs="Arial"/>
          <w:sz w:val="24"/>
          <w:szCs w:val="24"/>
        </w:rPr>
        <w:t xml:space="preserve"> </w:t>
      </w:r>
      <w:r w:rsidR="005D74A7" w:rsidRPr="008511A0">
        <w:rPr>
          <w:rFonts w:ascii="Arial" w:hAnsi="Arial" w:cs="Arial"/>
          <w:sz w:val="24"/>
          <w:szCs w:val="24"/>
        </w:rPr>
        <w:t>alternative place to stay for a period. Agree the signal that you will use, so</w:t>
      </w:r>
      <w:r w:rsidR="005D74A7">
        <w:rPr>
          <w:rFonts w:ascii="Arial" w:hAnsi="Arial" w:cs="Arial"/>
          <w:sz w:val="24"/>
          <w:szCs w:val="24"/>
        </w:rPr>
        <w:t xml:space="preserve"> </w:t>
      </w:r>
      <w:r w:rsidR="005D74A7" w:rsidRPr="008511A0">
        <w:rPr>
          <w:rFonts w:ascii="Arial" w:hAnsi="Arial" w:cs="Arial"/>
          <w:sz w:val="24"/>
          <w:szCs w:val="24"/>
        </w:rPr>
        <w:t xml:space="preserve">your partner knows you are leaving for a </w:t>
      </w:r>
      <w:r w:rsidR="005D74A7" w:rsidRPr="008511A0">
        <w:rPr>
          <w:rFonts w:ascii="Arial" w:hAnsi="Arial" w:cs="Arial"/>
          <w:i/>
          <w:iCs/>
          <w:sz w:val="24"/>
          <w:szCs w:val="24"/>
        </w:rPr>
        <w:t xml:space="preserve">Breather </w:t>
      </w:r>
      <w:r w:rsidR="005D74A7" w:rsidRPr="008511A0">
        <w:rPr>
          <w:rFonts w:ascii="Arial" w:hAnsi="Arial" w:cs="Arial"/>
          <w:sz w:val="24"/>
          <w:szCs w:val="24"/>
        </w:rPr>
        <w:t>and not trying to avoid the</w:t>
      </w:r>
      <w:r w:rsidR="005D74A7">
        <w:rPr>
          <w:rFonts w:ascii="Arial" w:hAnsi="Arial" w:cs="Arial"/>
          <w:sz w:val="24"/>
          <w:szCs w:val="24"/>
        </w:rPr>
        <w:t xml:space="preserve"> </w:t>
      </w:r>
      <w:r>
        <w:rPr>
          <w:rFonts w:ascii="Arial" w:hAnsi="Arial" w:cs="Arial"/>
          <w:sz w:val="24"/>
          <w:szCs w:val="24"/>
        </w:rPr>
        <w:t>issues that need to be discussed</w:t>
      </w:r>
      <w:r w:rsidR="005D74A7" w:rsidRPr="008511A0">
        <w:rPr>
          <w:rFonts w:ascii="Arial" w:hAnsi="Arial" w:cs="Arial"/>
          <w:sz w:val="24"/>
          <w:szCs w:val="24"/>
        </w:rPr>
        <w:t>.</w:t>
      </w:r>
    </w:p>
    <w:p w14:paraId="55D8AC22" w14:textId="74506FD6" w:rsidR="007A0ED5" w:rsidRDefault="007A0ED5" w:rsidP="005D74A7">
      <w:pPr>
        <w:autoSpaceDE w:val="0"/>
        <w:autoSpaceDN w:val="0"/>
        <w:adjustRightInd w:val="0"/>
        <w:spacing w:after="0"/>
        <w:rPr>
          <w:rFonts w:ascii="Arial" w:hAnsi="Arial" w:cs="Arial"/>
          <w:sz w:val="24"/>
          <w:szCs w:val="24"/>
        </w:rPr>
      </w:pPr>
    </w:p>
    <w:p w14:paraId="4CDF5CA1" w14:textId="3265E916" w:rsidR="007A0ED5" w:rsidRPr="007A0ED5" w:rsidRDefault="007A0ED5" w:rsidP="005D74A7">
      <w:pPr>
        <w:autoSpaceDE w:val="0"/>
        <w:autoSpaceDN w:val="0"/>
        <w:adjustRightInd w:val="0"/>
        <w:spacing w:after="0"/>
        <w:rPr>
          <w:rFonts w:ascii="Arial" w:hAnsi="Arial" w:cs="Arial"/>
          <w:b/>
          <w:bCs/>
          <w:sz w:val="24"/>
          <w:szCs w:val="24"/>
        </w:rPr>
      </w:pPr>
      <w:r w:rsidRPr="007A0ED5">
        <w:rPr>
          <w:rFonts w:ascii="Arial" w:hAnsi="Arial" w:cs="Arial"/>
          <w:b/>
          <w:bCs/>
          <w:color w:val="2E74B5" w:themeColor="accent5" w:themeShade="BF"/>
          <w:sz w:val="24"/>
          <w:szCs w:val="24"/>
        </w:rPr>
        <w:t xml:space="preserve">Ask your partner how she would like you to use </w:t>
      </w:r>
      <w:r w:rsidRPr="007A0ED5">
        <w:rPr>
          <w:rFonts w:ascii="Arial" w:hAnsi="Arial" w:cs="Arial"/>
          <w:b/>
          <w:bCs/>
          <w:i/>
          <w:iCs/>
          <w:color w:val="2E74B5" w:themeColor="accent5" w:themeShade="BF"/>
          <w:sz w:val="24"/>
          <w:szCs w:val="24"/>
        </w:rPr>
        <w:t>Taking a Breather</w:t>
      </w:r>
      <w:r w:rsidRPr="007A0ED5">
        <w:rPr>
          <w:rFonts w:ascii="Arial" w:hAnsi="Arial" w:cs="Arial"/>
          <w:b/>
          <w:bCs/>
          <w:color w:val="2E74B5" w:themeColor="accent5" w:themeShade="BF"/>
          <w:sz w:val="24"/>
          <w:szCs w:val="24"/>
        </w:rPr>
        <w:t xml:space="preserve">. You might adjust or change some of the details in this handout, depending on what </w:t>
      </w:r>
      <w:r>
        <w:rPr>
          <w:rFonts w:ascii="Arial" w:hAnsi="Arial" w:cs="Arial"/>
          <w:b/>
          <w:bCs/>
          <w:color w:val="2E74B5" w:themeColor="accent5" w:themeShade="BF"/>
          <w:sz w:val="24"/>
          <w:szCs w:val="24"/>
        </w:rPr>
        <w:t xml:space="preserve">you negotiate and what </w:t>
      </w:r>
      <w:r w:rsidRPr="007A0ED5">
        <w:rPr>
          <w:rFonts w:ascii="Arial" w:hAnsi="Arial" w:cs="Arial"/>
          <w:b/>
          <w:bCs/>
          <w:color w:val="2E74B5" w:themeColor="accent5" w:themeShade="BF"/>
          <w:sz w:val="24"/>
          <w:szCs w:val="24"/>
        </w:rPr>
        <w:t>will help your partner to feel safe.</w:t>
      </w:r>
    </w:p>
    <w:p w14:paraId="0E84F0DB" w14:textId="77777777" w:rsidR="005D74A7" w:rsidRDefault="005D74A7" w:rsidP="005D74A7">
      <w:pPr>
        <w:autoSpaceDE w:val="0"/>
        <w:autoSpaceDN w:val="0"/>
        <w:adjustRightInd w:val="0"/>
        <w:spacing w:after="0"/>
        <w:rPr>
          <w:rFonts w:ascii="Arial" w:hAnsi="Arial" w:cs="Arial"/>
          <w:sz w:val="24"/>
          <w:szCs w:val="24"/>
        </w:rPr>
      </w:pPr>
    </w:p>
    <w:p w14:paraId="1D18B1F7" w14:textId="77777777" w:rsidR="005D74A7" w:rsidRDefault="005D74A7" w:rsidP="005D74A7">
      <w:pPr>
        <w:autoSpaceDE w:val="0"/>
        <w:autoSpaceDN w:val="0"/>
        <w:adjustRightInd w:val="0"/>
        <w:spacing w:after="0"/>
        <w:rPr>
          <w:rFonts w:ascii="Arial" w:hAnsi="Arial" w:cs="Arial"/>
          <w:sz w:val="24"/>
          <w:szCs w:val="24"/>
        </w:rPr>
      </w:pPr>
      <w:r w:rsidRPr="008511A0">
        <w:rPr>
          <w:rFonts w:ascii="Arial" w:hAnsi="Arial" w:cs="Arial"/>
          <w:sz w:val="24"/>
          <w:szCs w:val="24"/>
        </w:rPr>
        <w:t xml:space="preserve">Remember that if you deliberately misuse </w:t>
      </w:r>
      <w:r w:rsidRPr="008511A0">
        <w:rPr>
          <w:rFonts w:ascii="Arial" w:hAnsi="Arial" w:cs="Arial"/>
          <w:i/>
          <w:iCs/>
          <w:sz w:val="24"/>
          <w:szCs w:val="24"/>
        </w:rPr>
        <w:t>Taking a Breather</w:t>
      </w:r>
      <w:r w:rsidRPr="008511A0">
        <w:rPr>
          <w:rFonts w:ascii="Arial" w:hAnsi="Arial" w:cs="Arial"/>
          <w:sz w:val="24"/>
          <w:szCs w:val="24"/>
        </w:rPr>
        <w:t>, you</w:t>
      </w:r>
      <w:r>
        <w:rPr>
          <w:rFonts w:ascii="Arial" w:hAnsi="Arial" w:cs="Arial"/>
          <w:sz w:val="24"/>
          <w:szCs w:val="24"/>
        </w:rPr>
        <w:t xml:space="preserve"> </w:t>
      </w:r>
      <w:r w:rsidRPr="008511A0">
        <w:rPr>
          <w:rFonts w:ascii="Arial" w:hAnsi="Arial" w:cs="Arial"/>
          <w:sz w:val="24"/>
          <w:szCs w:val="24"/>
        </w:rPr>
        <w:t xml:space="preserve">are being abusive. </w:t>
      </w:r>
    </w:p>
    <w:p w14:paraId="5770113E" w14:textId="77777777" w:rsidR="005D74A7" w:rsidRDefault="005D74A7" w:rsidP="005D74A7">
      <w:pPr>
        <w:autoSpaceDE w:val="0"/>
        <w:autoSpaceDN w:val="0"/>
        <w:adjustRightInd w:val="0"/>
        <w:spacing w:after="0"/>
        <w:rPr>
          <w:rFonts w:ascii="Arial" w:hAnsi="Arial" w:cs="Arial"/>
          <w:sz w:val="24"/>
          <w:szCs w:val="24"/>
        </w:rPr>
      </w:pPr>
    </w:p>
    <w:p w14:paraId="0152606D" w14:textId="5537D715" w:rsidR="005D74A7" w:rsidRPr="008511A0" w:rsidRDefault="007A0ED5" w:rsidP="005D74A7">
      <w:pPr>
        <w:autoSpaceDE w:val="0"/>
        <w:autoSpaceDN w:val="0"/>
        <w:adjustRightInd w:val="0"/>
        <w:spacing w:after="0"/>
        <w:rPr>
          <w:rFonts w:ascii="Arial" w:hAnsi="Arial" w:cs="Arial"/>
          <w:sz w:val="24"/>
          <w:szCs w:val="24"/>
        </w:rPr>
      </w:pPr>
      <w:r>
        <w:rPr>
          <w:rFonts w:ascii="Arial" w:hAnsi="Arial" w:cs="Arial"/>
          <w:sz w:val="24"/>
          <w:szCs w:val="24"/>
        </w:rPr>
        <w:t>I</w:t>
      </w:r>
      <w:r w:rsidR="005D74A7" w:rsidRPr="008511A0">
        <w:rPr>
          <w:rFonts w:ascii="Arial" w:hAnsi="Arial" w:cs="Arial"/>
          <w:sz w:val="24"/>
          <w:szCs w:val="24"/>
        </w:rPr>
        <w:t>t is up to you, not your partner, to take responsibility</w:t>
      </w:r>
      <w:r w:rsidR="005D74A7">
        <w:rPr>
          <w:rFonts w:ascii="Arial" w:hAnsi="Arial" w:cs="Arial"/>
          <w:sz w:val="24"/>
          <w:szCs w:val="24"/>
        </w:rPr>
        <w:t xml:space="preserve"> </w:t>
      </w:r>
      <w:r w:rsidR="005D74A7" w:rsidRPr="008511A0">
        <w:rPr>
          <w:rFonts w:ascii="Arial" w:hAnsi="Arial" w:cs="Arial"/>
          <w:sz w:val="24"/>
          <w:szCs w:val="24"/>
        </w:rPr>
        <w:t xml:space="preserve">for taking </w:t>
      </w:r>
      <w:r w:rsidR="005D74A7" w:rsidRPr="008511A0">
        <w:rPr>
          <w:rFonts w:ascii="Arial" w:hAnsi="Arial" w:cs="Arial"/>
          <w:i/>
          <w:iCs/>
          <w:sz w:val="24"/>
          <w:szCs w:val="24"/>
        </w:rPr>
        <w:t xml:space="preserve">Breathers </w:t>
      </w:r>
      <w:r w:rsidR="005D74A7" w:rsidRPr="008511A0">
        <w:rPr>
          <w:rFonts w:ascii="Arial" w:hAnsi="Arial" w:cs="Arial"/>
          <w:sz w:val="24"/>
          <w:szCs w:val="24"/>
        </w:rPr>
        <w:t>when you need them.</w:t>
      </w:r>
      <w:r>
        <w:rPr>
          <w:rFonts w:ascii="Arial" w:hAnsi="Arial" w:cs="Arial"/>
          <w:sz w:val="24"/>
          <w:szCs w:val="24"/>
        </w:rPr>
        <w:t xml:space="preserve"> This is not for your partner to use. It is for your use only.</w:t>
      </w:r>
    </w:p>
    <w:p w14:paraId="5049F476" w14:textId="77777777" w:rsidR="005D74A7" w:rsidRPr="008511A0" w:rsidRDefault="005D74A7" w:rsidP="005D74A7">
      <w:pPr>
        <w:autoSpaceDE w:val="0"/>
        <w:autoSpaceDN w:val="0"/>
        <w:adjustRightInd w:val="0"/>
        <w:spacing w:after="0"/>
        <w:rPr>
          <w:rFonts w:ascii="Arial" w:hAnsi="Arial" w:cs="Arial"/>
          <w:b/>
          <w:bCs/>
          <w:sz w:val="24"/>
          <w:szCs w:val="24"/>
        </w:rPr>
      </w:pPr>
    </w:p>
    <w:p w14:paraId="5B77FDF9" w14:textId="77777777" w:rsidR="007A0ED5" w:rsidRDefault="007A0ED5">
      <w:pPr>
        <w:spacing w:after="160" w:line="259" w:lineRule="auto"/>
        <w:rPr>
          <w:rFonts w:ascii="Arial" w:hAnsi="Arial" w:cs="Arial"/>
          <w:b/>
          <w:bCs/>
          <w:sz w:val="24"/>
          <w:szCs w:val="24"/>
        </w:rPr>
      </w:pPr>
      <w:r>
        <w:rPr>
          <w:rFonts w:ascii="Arial" w:hAnsi="Arial" w:cs="Arial"/>
          <w:b/>
          <w:bCs/>
          <w:sz w:val="24"/>
          <w:szCs w:val="24"/>
        </w:rPr>
        <w:br w:type="page"/>
      </w:r>
    </w:p>
    <w:p w14:paraId="40343BEB" w14:textId="5A431B37" w:rsidR="005D74A7" w:rsidRDefault="005D74A7" w:rsidP="00EA609B">
      <w:pPr>
        <w:autoSpaceDE w:val="0"/>
        <w:autoSpaceDN w:val="0"/>
        <w:adjustRightInd w:val="0"/>
        <w:spacing w:after="0"/>
        <w:rPr>
          <w:rFonts w:ascii="Arial" w:hAnsi="Arial" w:cs="Arial"/>
          <w:b/>
          <w:bCs/>
          <w:sz w:val="24"/>
          <w:szCs w:val="24"/>
        </w:rPr>
      </w:pPr>
      <w:r>
        <w:rPr>
          <w:rFonts w:ascii="Arial" w:hAnsi="Arial" w:cs="Arial"/>
          <w:b/>
          <w:bCs/>
          <w:sz w:val="24"/>
          <w:szCs w:val="24"/>
        </w:rPr>
        <w:lastRenderedPageBreak/>
        <w:t>Step 2 – Leav</w:t>
      </w:r>
      <w:r w:rsidR="00573A9A">
        <w:rPr>
          <w:rFonts w:ascii="Arial" w:hAnsi="Arial" w:cs="Arial"/>
          <w:b/>
          <w:bCs/>
          <w:sz w:val="24"/>
          <w:szCs w:val="24"/>
        </w:rPr>
        <w:t>e respectfully</w:t>
      </w:r>
    </w:p>
    <w:p w14:paraId="2EEB7EA3" w14:textId="77777777" w:rsidR="005D74A7" w:rsidRDefault="005D74A7" w:rsidP="005D74A7">
      <w:pPr>
        <w:autoSpaceDE w:val="0"/>
        <w:autoSpaceDN w:val="0"/>
        <w:adjustRightInd w:val="0"/>
        <w:spacing w:after="0"/>
        <w:rPr>
          <w:rFonts w:ascii="Arial" w:hAnsi="Arial" w:cs="Arial"/>
          <w:b/>
          <w:bCs/>
          <w:sz w:val="24"/>
          <w:szCs w:val="24"/>
        </w:rPr>
      </w:pPr>
    </w:p>
    <w:p w14:paraId="1B660C02" w14:textId="59AA26FE" w:rsidR="005D74A7" w:rsidRDefault="00573A9A" w:rsidP="005D74A7">
      <w:pPr>
        <w:autoSpaceDE w:val="0"/>
        <w:autoSpaceDN w:val="0"/>
        <w:adjustRightInd w:val="0"/>
        <w:spacing w:after="0"/>
        <w:rPr>
          <w:rFonts w:ascii="Arial" w:hAnsi="Arial" w:cs="Arial"/>
          <w:sz w:val="24"/>
          <w:szCs w:val="24"/>
        </w:rPr>
      </w:pPr>
      <w:r>
        <w:rPr>
          <w:rFonts w:ascii="Arial" w:hAnsi="Arial" w:cs="Arial"/>
          <w:sz w:val="24"/>
          <w:szCs w:val="24"/>
        </w:rPr>
        <w:t>Find a space away from the situation</w:t>
      </w:r>
      <w:r w:rsidR="005D74A7" w:rsidRPr="008511A0">
        <w:rPr>
          <w:rFonts w:ascii="Arial" w:hAnsi="Arial" w:cs="Arial"/>
          <w:sz w:val="24"/>
          <w:szCs w:val="24"/>
        </w:rPr>
        <w:t xml:space="preserve">. </w:t>
      </w:r>
      <w:r>
        <w:rPr>
          <w:rFonts w:ascii="Arial" w:hAnsi="Arial" w:cs="Arial"/>
          <w:sz w:val="24"/>
          <w:szCs w:val="24"/>
        </w:rPr>
        <w:t>Where you go will depend in part on what you have negotiated with your partner about how much time you will be away.</w:t>
      </w:r>
    </w:p>
    <w:p w14:paraId="6FA6C23A" w14:textId="6B7610BF" w:rsidR="00573A9A" w:rsidRDefault="00573A9A" w:rsidP="005D74A7">
      <w:pPr>
        <w:autoSpaceDE w:val="0"/>
        <w:autoSpaceDN w:val="0"/>
        <w:adjustRightInd w:val="0"/>
        <w:spacing w:after="0"/>
        <w:rPr>
          <w:rFonts w:ascii="Arial" w:hAnsi="Arial" w:cs="Arial"/>
          <w:sz w:val="24"/>
          <w:szCs w:val="24"/>
        </w:rPr>
      </w:pPr>
    </w:p>
    <w:p w14:paraId="2B6D5BF6" w14:textId="53403569" w:rsidR="00573A9A" w:rsidRPr="00573A9A" w:rsidRDefault="00573A9A" w:rsidP="005D74A7">
      <w:pPr>
        <w:autoSpaceDE w:val="0"/>
        <w:autoSpaceDN w:val="0"/>
        <w:adjustRightInd w:val="0"/>
        <w:spacing w:after="0"/>
        <w:rPr>
          <w:rFonts w:ascii="Arial" w:hAnsi="Arial" w:cs="Arial"/>
          <w:sz w:val="24"/>
          <w:szCs w:val="24"/>
        </w:rPr>
      </w:pPr>
      <w:r>
        <w:rPr>
          <w:rFonts w:ascii="Arial" w:hAnsi="Arial" w:cs="Arial"/>
          <w:sz w:val="24"/>
          <w:szCs w:val="24"/>
        </w:rPr>
        <w:t xml:space="preserve">Remember that </w:t>
      </w:r>
      <w:r>
        <w:rPr>
          <w:rFonts w:ascii="Arial" w:hAnsi="Arial" w:cs="Arial"/>
          <w:i/>
          <w:iCs/>
          <w:sz w:val="24"/>
          <w:szCs w:val="24"/>
        </w:rPr>
        <w:t>Taking a Breather</w:t>
      </w:r>
      <w:r>
        <w:rPr>
          <w:rFonts w:ascii="Arial" w:hAnsi="Arial" w:cs="Arial"/>
          <w:sz w:val="24"/>
          <w:szCs w:val="24"/>
        </w:rPr>
        <w:t xml:space="preserve"> is not a walk-out. Your partner needs to know when you will return, and that </w:t>
      </w:r>
      <w:r w:rsidR="001A6918">
        <w:rPr>
          <w:rFonts w:ascii="Arial" w:hAnsi="Arial" w:cs="Arial"/>
          <w:sz w:val="24"/>
          <w:szCs w:val="24"/>
        </w:rPr>
        <w:t>while you are away, you are working on strategies to be non-violent and non-abusive when you return.</w:t>
      </w:r>
    </w:p>
    <w:p w14:paraId="2C305866" w14:textId="25571000" w:rsidR="005D74A7" w:rsidRDefault="005D74A7" w:rsidP="00EA609B">
      <w:pPr>
        <w:autoSpaceDE w:val="0"/>
        <w:autoSpaceDN w:val="0"/>
        <w:adjustRightInd w:val="0"/>
        <w:spacing w:before="480" w:after="0"/>
        <w:rPr>
          <w:rFonts w:ascii="Arial" w:hAnsi="Arial" w:cs="Arial"/>
          <w:b/>
          <w:bCs/>
          <w:sz w:val="24"/>
          <w:szCs w:val="24"/>
        </w:rPr>
      </w:pPr>
      <w:r>
        <w:rPr>
          <w:rFonts w:ascii="Arial" w:hAnsi="Arial" w:cs="Arial"/>
          <w:b/>
          <w:bCs/>
          <w:sz w:val="24"/>
          <w:szCs w:val="24"/>
        </w:rPr>
        <w:t>Step 3 – After leaving</w:t>
      </w:r>
    </w:p>
    <w:p w14:paraId="55BC0A09" w14:textId="77777777" w:rsidR="005D74A7" w:rsidRDefault="005D74A7" w:rsidP="005D74A7">
      <w:pPr>
        <w:autoSpaceDE w:val="0"/>
        <w:autoSpaceDN w:val="0"/>
        <w:adjustRightInd w:val="0"/>
        <w:spacing w:after="0"/>
        <w:rPr>
          <w:rFonts w:ascii="Arial" w:hAnsi="Arial" w:cs="Arial"/>
          <w:b/>
          <w:bCs/>
          <w:sz w:val="24"/>
          <w:szCs w:val="24"/>
        </w:rPr>
      </w:pPr>
    </w:p>
    <w:p w14:paraId="714C4BF4" w14:textId="7CC86D23" w:rsidR="008C07C8" w:rsidRDefault="00573A9A" w:rsidP="005D74A7">
      <w:pPr>
        <w:autoSpaceDE w:val="0"/>
        <w:autoSpaceDN w:val="0"/>
        <w:adjustRightInd w:val="0"/>
        <w:spacing w:after="0"/>
        <w:rPr>
          <w:rFonts w:ascii="Arial" w:hAnsi="Arial" w:cs="Arial"/>
          <w:sz w:val="24"/>
          <w:szCs w:val="24"/>
        </w:rPr>
      </w:pPr>
      <w:r>
        <w:rPr>
          <w:rFonts w:ascii="Arial" w:hAnsi="Arial" w:cs="Arial"/>
          <w:sz w:val="24"/>
          <w:szCs w:val="24"/>
        </w:rPr>
        <w:t xml:space="preserve">After you leave, do not </w:t>
      </w:r>
      <w:r w:rsidR="005D74A7" w:rsidRPr="008511A0">
        <w:rPr>
          <w:rFonts w:ascii="Arial" w:hAnsi="Arial" w:cs="Arial"/>
          <w:sz w:val="24"/>
          <w:szCs w:val="24"/>
        </w:rPr>
        <w:t xml:space="preserve">drink or use drugs. </w:t>
      </w:r>
      <w:r w:rsidR="008C07C8">
        <w:rPr>
          <w:rFonts w:ascii="Arial" w:hAnsi="Arial" w:cs="Arial"/>
          <w:sz w:val="24"/>
          <w:szCs w:val="24"/>
        </w:rPr>
        <w:t>They only make a bad situation worse. Taking a breather is for serious thinking about how to return in a safe and non-abusive way – this will be harder to do if you are affected by drink or drugs.</w:t>
      </w:r>
    </w:p>
    <w:p w14:paraId="10E6507C" w14:textId="77777777" w:rsidR="008C07C8" w:rsidRDefault="008C07C8" w:rsidP="005D74A7">
      <w:pPr>
        <w:autoSpaceDE w:val="0"/>
        <w:autoSpaceDN w:val="0"/>
        <w:adjustRightInd w:val="0"/>
        <w:spacing w:after="0"/>
        <w:rPr>
          <w:rFonts w:ascii="Arial" w:hAnsi="Arial" w:cs="Arial"/>
          <w:sz w:val="24"/>
          <w:szCs w:val="24"/>
        </w:rPr>
      </w:pPr>
    </w:p>
    <w:p w14:paraId="274F58F9" w14:textId="67D6F08A" w:rsidR="00573A9A" w:rsidRDefault="00573A9A" w:rsidP="005D74A7">
      <w:pPr>
        <w:autoSpaceDE w:val="0"/>
        <w:autoSpaceDN w:val="0"/>
        <w:adjustRightInd w:val="0"/>
        <w:spacing w:after="0"/>
        <w:rPr>
          <w:rFonts w:ascii="Arial" w:hAnsi="Arial" w:cs="Arial"/>
          <w:sz w:val="24"/>
          <w:szCs w:val="24"/>
        </w:rPr>
      </w:pPr>
      <w:r>
        <w:rPr>
          <w:rFonts w:ascii="Arial" w:hAnsi="Arial" w:cs="Arial"/>
          <w:sz w:val="24"/>
          <w:szCs w:val="24"/>
        </w:rPr>
        <w:t xml:space="preserve">It might also be best not to drive, </w:t>
      </w:r>
      <w:r w:rsidR="008C07C8">
        <w:rPr>
          <w:rFonts w:ascii="Arial" w:hAnsi="Arial" w:cs="Arial"/>
          <w:sz w:val="24"/>
          <w:szCs w:val="24"/>
        </w:rPr>
        <w:t>as if you are feeling tense and hyped up, your ability to react to events on the road might be affected.</w:t>
      </w:r>
    </w:p>
    <w:p w14:paraId="040E9A9C" w14:textId="77777777" w:rsidR="00573A9A" w:rsidRDefault="00573A9A" w:rsidP="005D74A7">
      <w:pPr>
        <w:autoSpaceDE w:val="0"/>
        <w:autoSpaceDN w:val="0"/>
        <w:adjustRightInd w:val="0"/>
        <w:spacing w:after="0"/>
        <w:rPr>
          <w:rFonts w:ascii="Arial" w:hAnsi="Arial" w:cs="Arial"/>
          <w:sz w:val="24"/>
          <w:szCs w:val="24"/>
        </w:rPr>
      </w:pPr>
    </w:p>
    <w:p w14:paraId="2F295329" w14:textId="1C775F99" w:rsidR="00573A9A" w:rsidRDefault="005D74A7" w:rsidP="005D74A7">
      <w:pPr>
        <w:autoSpaceDE w:val="0"/>
        <w:autoSpaceDN w:val="0"/>
        <w:adjustRightInd w:val="0"/>
        <w:spacing w:after="0"/>
        <w:rPr>
          <w:rFonts w:ascii="Arial" w:hAnsi="Arial" w:cs="Arial"/>
          <w:sz w:val="24"/>
          <w:szCs w:val="24"/>
        </w:rPr>
      </w:pPr>
      <w:r>
        <w:rPr>
          <w:rFonts w:ascii="Arial" w:hAnsi="Arial" w:cs="Arial"/>
          <w:sz w:val="24"/>
          <w:szCs w:val="24"/>
        </w:rPr>
        <w:t>Don’t use any behaviours that are or could be seen as aggressive</w:t>
      </w:r>
      <w:r w:rsidR="007A0ED5">
        <w:rPr>
          <w:rFonts w:ascii="Arial" w:hAnsi="Arial" w:cs="Arial"/>
          <w:sz w:val="24"/>
          <w:szCs w:val="24"/>
        </w:rPr>
        <w:t>,</w:t>
      </w:r>
      <w:r>
        <w:rPr>
          <w:rFonts w:ascii="Arial" w:hAnsi="Arial" w:cs="Arial"/>
          <w:sz w:val="24"/>
          <w:szCs w:val="24"/>
        </w:rPr>
        <w:t xml:space="preserve"> such as punching a boxing bag or pillow, break</w:t>
      </w:r>
      <w:r w:rsidR="007A0ED5">
        <w:rPr>
          <w:rFonts w:ascii="Arial" w:hAnsi="Arial" w:cs="Arial"/>
          <w:sz w:val="24"/>
          <w:szCs w:val="24"/>
        </w:rPr>
        <w:t>ing</w:t>
      </w:r>
      <w:r>
        <w:rPr>
          <w:rFonts w:ascii="Arial" w:hAnsi="Arial" w:cs="Arial"/>
          <w:sz w:val="24"/>
          <w:szCs w:val="24"/>
        </w:rPr>
        <w:t xml:space="preserve"> things, chop</w:t>
      </w:r>
      <w:r w:rsidR="007A0ED5">
        <w:rPr>
          <w:rFonts w:ascii="Arial" w:hAnsi="Arial" w:cs="Arial"/>
          <w:sz w:val="24"/>
          <w:szCs w:val="24"/>
        </w:rPr>
        <w:t>ping</w:t>
      </w:r>
      <w:r>
        <w:rPr>
          <w:rFonts w:ascii="Arial" w:hAnsi="Arial" w:cs="Arial"/>
          <w:sz w:val="24"/>
          <w:szCs w:val="24"/>
        </w:rPr>
        <w:t xml:space="preserve"> wood, watch</w:t>
      </w:r>
      <w:r w:rsidR="007A0ED5">
        <w:rPr>
          <w:rFonts w:ascii="Arial" w:hAnsi="Arial" w:cs="Arial"/>
          <w:sz w:val="24"/>
          <w:szCs w:val="24"/>
        </w:rPr>
        <w:t>ing</w:t>
      </w:r>
      <w:r>
        <w:rPr>
          <w:rFonts w:ascii="Arial" w:hAnsi="Arial" w:cs="Arial"/>
          <w:sz w:val="24"/>
          <w:szCs w:val="24"/>
        </w:rPr>
        <w:t xml:space="preserve"> violent movies, etc. </w:t>
      </w:r>
      <w:r w:rsidR="00573A9A">
        <w:rPr>
          <w:rFonts w:ascii="Arial" w:hAnsi="Arial" w:cs="Arial"/>
          <w:sz w:val="24"/>
          <w:szCs w:val="24"/>
        </w:rPr>
        <w:t xml:space="preserve">Contrary to some popular opinion, these will </w:t>
      </w:r>
      <w:r w:rsidR="007A0ED5">
        <w:rPr>
          <w:rFonts w:ascii="Arial" w:hAnsi="Arial" w:cs="Arial"/>
          <w:sz w:val="24"/>
          <w:szCs w:val="24"/>
        </w:rPr>
        <w:t xml:space="preserve">generally </w:t>
      </w:r>
      <w:r w:rsidR="00573A9A">
        <w:rPr>
          <w:rFonts w:ascii="Arial" w:hAnsi="Arial" w:cs="Arial"/>
          <w:sz w:val="24"/>
          <w:szCs w:val="24"/>
        </w:rPr>
        <w:t>not help.</w:t>
      </w:r>
      <w:r w:rsidR="007A0ED5">
        <w:rPr>
          <w:rFonts w:ascii="Arial" w:hAnsi="Arial" w:cs="Arial"/>
          <w:sz w:val="24"/>
          <w:szCs w:val="24"/>
        </w:rPr>
        <w:t xml:space="preserve"> You are only likely to wind up more.</w:t>
      </w:r>
    </w:p>
    <w:p w14:paraId="35F2F7B5" w14:textId="77777777" w:rsidR="00573A9A" w:rsidRDefault="00573A9A" w:rsidP="005D74A7">
      <w:pPr>
        <w:autoSpaceDE w:val="0"/>
        <w:autoSpaceDN w:val="0"/>
        <w:adjustRightInd w:val="0"/>
        <w:spacing w:after="0"/>
        <w:rPr>
          <w:rFonts w:ascii="Arial" w:hAnsi="Arial" w:cs="Arial"/>
          <w:sz w:val="24"/>
          <w:szCs w:val="24"/>
        </w:rPr>
      </w:pPr>
    </w:p>
    <w:p w14:paraId="29D9D1F7" w14:textId="74D22650" w:rsidR="005D74A7" w:rsidRPr="007A0ED5" w:rsidRDefault="005D74A7" w:rsidP="005D74A7">
      <w:pPr>
        <w:autoSpaceDE w:val="0"/>
        <w:autoSpaceDN w:val="0"/>
        <w:adjustRightInd w:val="0"/>
        <w:spacing w:after="0"/>
        <w:rPr>
          <w:rFonts w:ascii="Arial" w:hAnsi="Arial" w:cs="Arial"/>
          <w:b/>
          <w:bCs/>
          <w:color w:val="2E74B5" w:themeColor="accent5" w:themeShade="BF"/>
          <w:sz w:val="24"/>
          <w:szCs w:val="24"/>
        </w:rPr>
      </w:pPr>
      <w:r w:rsidRPr="007A0ED5">
        <w:rPr>
          <w:rFonts w:ascii="Arial" w:hAnsi="Arial" w:cs="Arial"/>
          <w:b/>
          <w:bCs/>
          <w:color w:val="2E74B5" w:themeColor="accent5" w:themeShade="BF"/>
          <w:sz w:val="24"/>
          <w:szCs w:val="24"/>
        </w:rPr>
        <w:t xml:space="preserve">Practice </w:t>
      </w:r>
      <w:r w:rsidR="00573A9A" w:rsidRPr="007A0ED5">
        <w:rPr>
          <w:rFonts w:ascii="Arial" w:hAnsi="Arial" w:cs="Arial"/>
          <w:b/>
          <w:bCs/>
          <w:color w:val="2E74B5" w:themeColor="accent5" w:themeShade="BF"/>
          <w:sz w:val="24"/>
          <w:szCs w:val="24"/>
        </w:rPr>
        <w:t>grounding techniques</w:t>
      </w:r>
      <w:r w:rsidRPr="007A0ED5">
        <w:rPr>
          <w:rFonts w:ascii="Arial" w:hAnsi="Arial" w:cs="Arial"/>
          <w:b/>
          <w:bCs/>
          <w:color w:val="2E74B5" w:themeColor="accent5" w:themeShade="BF"/>
          <w:sz w:val="24"/>
          <w:szCs w:val="24"/>
        </w:rPr>
        <w:t>. Take a walk or do another non-aggressive physical exercise</w:t>
      </w:r>
      <w:r w:rsidR="00022322">
        <w:rPr>
          <w:rFonts w:ascii="Arial" w:hAnsi="Arial" w:cs="Arial"/>
          <w:b/>
          <w:bCs/>
          <w:color w:val="2E74B5" w:themeColor="accent5" w:themeShade="BF"/>
          <w:sz w:val="24"/>
          <w:szCs w:val="24"/>
        </w:rPr>
        <w:t xml:space="preserve"> that will help you to feel less hyped</w:t>
      </w:r>
      <w:r w:rsidRPr="007A0ED5">
        <w:rPr>
          <w:rFonts w:ascii="Arial" w:hAnsi="Arial" w:cs="Arial"/>
          <w:b/>
          <w:bCs/>
          <w:color w:val="2E74B5" w:themeColor="accent5" w:themeShade="BF"/>
          <w:sz w:val="24"/>
          <w:szCs w:val="24"/>
        </w:rPr>
        <w:t xml:space="preserve">. Concentrate on your breathing. </w:t>
      </w:r>
    </w:p>
    <w:p w14:paraId="64803072" w14:textId="24CF76EF" w:rsidR="00573A9A" w:rsidRPr="007A0ED5" w:rsidRDefault="00573A9A" w:rsidP="005D74A7">
      <w:pPr>
        <w:autoSpaceDE w:val="0"/>
        <w:autoSpaceDN w:val="0"/>
        <w:adjustRightInd w:val="0"/>
        <w:spacing w:after="0"/>
        <w:rPr>
          <w:rFonts w:ascii="Arial" w:hAnsi="Arial" w:cs="Arial"/>
          <w:b/>
          <w:bCs/>
          <w:color w:val="2E74B5" w:themeColor="accent5" w:themeShade="BF"/>
          <w:sz w:val="24"/>
          <w:szCs w:val="24"/>
        </w:rPr>
      </w:pPr>
    </w:p>
    <w:p w14:paraId="4612696B" w14:textId="0B593B0B" w:rsidR="00573A9A" w:rsidRPr="008511A0" w:rsidRDefault="00573A9A" w:rsidP="005D74A7">
      <w:pPr>
        <w:autoSpaceDE w:val="0"/>
        <w:autoSpaceDN w:val="0"/>
        <w:adjustRightInd w:val="0"/>
        <w:spacing w:after="0"/>
        <w:rPr>
          <w:rFonts w:ascii="Arial" w:hAnsi="Arial" w:cs="Arial"/>
          <w:sz w:val="24"/>
          <w:szCs w:val="24"/>
        </w:rPr>
      </w:pPr>
      <w:r w:rsidRPr="007A0ED5">
        <w:rPr>
          <w:rFonts w:ascii="Arial" w:hAnsi="Arial" w:cs="Arial"/>
          <w:b/>
          <w:bCs/>
          <w:color w:val="2E74B5" w:themeColor="accent5" w:themeShade="BF"/>
          <w:sz w:val="24"/>
          <w:szCs w:val="24"/>
        </w:rPr>
        <w:t>Practice what you’re learning in the program to gain some distance from unhelpful thoughts, and to then challenge rather than indulge in them.</w:t>
      </w:r>
    </w:p>
    <w:p w14:paraId="2458AA47" w14:textId="77777777" w:rsidR="005D74A7" w:rsidRPr="008511A0" w:rsidRDefault="005D74A7" w:rsidP="005D74A7">
      <w:pPr>
        <w:autoSpaceDE w:val="0"/>
        <w:autoSpaceDN w:val="0"/>
        <w:adjustRightInd w:val="0"/>
        <w:spacing w:after="0"/>
        <w:rPr>
          <w:rFonts w:ascii="Arial" w:hAnsi="Arial" w:cs="Arial"/>
          <w:b/>
          <w:bCs/>
          <w:sz w:val="24"/>
          <w:szCs w:val="24"/>
        </w:rPr>
      </w:pPr>
    </w:p>
    <w:p w14:paraId="2436D08F" w14:textId="1DFFE6C5" w:rsidR="001A6918" w:rsidRDefault="00573A9A" w:rsidP="001A6918">
      <w:pPr>
        <w:pStyle w:val="Heading2"/>
        <w:spacing w:before="0" w:beforeAutospacing="0" w:after="0" w:afterAutospacing="0" w:line="288" w:lineRule="atLeast"/>
        <w:rPr>
          <w:rFonts w:ascii="Arial" w:hAnsi="Arial" w:cs="Arial"/>
          <w:b w:val="0"/>
          <w:bCs w:val="0"/>
          <w:sz w:val="24"/>
          <w:szCs w:val="24"/>
        </w:rPr>
      </w:pPr>
      <w:r w:rsidRPr="001A6918">
        <w:rPr>
          <w:rFonts w:ascii="Arial" w:hAnsi="Arial" w:cs="Arial"/>
          <w:b w:val="0"/>
          <w:bCs w:val="0"/>
          <w:sz w:val="24"/>
          <w:szCs w:val="24"/>
        </w:rPr>
        <w:t xml:space="preserve">It might be good to </w:t>
      </w:r>
      <w:r w:rsidRPr="001A6918">
        <w:rPr>
          <w:rFonts w:ascii="Arial" w:hAnsi="Arial" w:cs="Arial"/>
          <w:sz w:val="24"/>
          <w:szCs w:val="24"/>
        </w:rPr>
        <w:t>contact a friend</w:t>
      </w:r>
      <w:r w:rsidR="001A6918" w:rsidRPr="001A6918">
        <w:rPr>
          <w:rFonts w:ascii="Arial" w:hAnsi="Arial" w:cs="Arial"/>
          <w:sz w:val="24"/>
          <w:szCs w:val="24"/>
        </w:rPr>
        <w:t xml:space="preserve"> or a crisis contact</w:t>
      </w:r>
      <w:r w:rsidR="005D74A7" w:rsidRPr="001A6918">
        <w:rPr>
          <w:rFonts w:ascii="Arial" w:hAnsi="Arial" w:cs="Arial"/>
          <w:b w:val="0"/>
          <w:bCs w:val="0"/>
          <w:sz w:val="24"/>
          <w:szCs w:val="24"/>
        </w:rPr>
        <w:t xml:space="preserve"> who </w:t>
      </w:r>
      <w:r w:rsidRPr="001A6918">
        <w:rPr>
          <w:rFonts w:ascii="Arial" w:hAnsi="Arial" w:cs="Arial"/>
          <w:b w:val="0"/>
          <w:bCs w:val="0"/>
          <w:sz w:val="24"/>
          <w:szCs w:val="24"/>
        </w:rPr>
        <w:t>will be a</w:t>
      </w:r>
      <w:r w:rsidR="005D74A7" w:rsidRPr="001A6918">
        <w:rPr>
          <w:rFonts w:ascii="Arial" w:hAnsi="Arial" w:cs="Arial"/>
          <w:b w:val="0"/>
          <w:bCs w:val="0"/>
          <w:sz w:val="24"/>
          <w:szCs w:val="24"/>
        </w:rPr>
        <w:t xml:space="preserve"> positive influence on you</w:t>
      </w:r>
      <w:r w:rsidRPr="001A6918">
        <w:rPr>
          <w:rFonts w:ascii="Arial" w:hAnsi="Arial" w:cs="Arial"/>
          <w:b w:val="0"/>
          <w:bCs w:val="0"/>
          <w:sz w:val="24"/>
          <w:szCs w:val="24"/>
        </w:rPr>
        <w:t xml:space="preserve"> to keep everyone safe and to not use violence and abuse. </w:t>
      </w:r>
      <w:r w:rsidR="001A6918" w:rsidRPr="001A6918">
        <w:rPr>
          <w:rFonts w:ascii="Arial" w:hAnsi="Arial" w:cs="Arial"/>
          <w:b w:val="0"/>
          <w:bCs w:val="0"/>
          <w:sz w:val="24"/>
          <w:szCs w:val="24"/>
        </w:rPr>
        <w:t xml:space="preserve">Consider calling the </w:t>
      </w:r>
      <w:r w:rsidR="001A6918" w:rsidRPr="001A6918">
        <w:rPr>
          <w:rFonts w:ascii="Arial" w:hAnsi="Arial" w:cs="Arial"/>
          <w:sz w:val="24"/>
          <w:szCs w:val="24"/>
        </w:rPr>
        <w:t>Men’s Referral Service</w:t>
      </w:r>
      <w:r w:rsidR="001A6918">
        <w:rPr>
          <w:rFonts w:ascii="Arial" w:hAnsi="Arial" w:cs="Arial"/>
          <w:sz w:val="24"/>
          <w:szCs w:val="24"/>
        </w:rPr>
        <w:t xml:space="preserve"> </w:t>
      </w:r>
      <w:hyperlink r:id="rId4" w:history="1">
        <w:r w:rsidR="001A6918" w:rsidRPr="001A6918">
          <w:rPr>
            <w:rFonts w:ascii="Arial" w:hAnsi="Arial" w:cs="Arial"/>
            <w:sz w:val="24"/>
            <w:szCs w:val="24"/>
          </w:rPr>
          <w:t>1300 766 491</w:t>
        </w:r>
      </w:hyperlink>
      <w:r w:rsidR="001A6918">
        <w:rPr>
          <w:rFonts w:ascii="Arial" w:hAnsi="Arial" w:cs="Arial"/>
          <w:sz w:val="24"/>
          <w:szCs w:val="24"/>
        </w:rPr>
        <w:t xml:space="preserve"> </w:t>
      </w:r>
      <w:r w:rsidR="001A6918">
        <w:rPr>
          <w:rFonts w:ascii="Arial" w:hAnsi="Arial" w:cs="Arial"/>
          <w:b w:val="0"/>
          <w:bCs w:val="0"/>
          <w:sz w:val="24"/>
          <w:szCs w:val="24"/>
        </w:rPr>
        <w:t>who can help you to return to the situation calmly.</w:t>
      </w:r>
    </w:p>
    <w:p w14:paraId="21DC67EA" w14:textId="77777777" w:rsidR="001A6918" w:rsidRDefault="001A6918" w:rsidP="001A6918">
      <w:pPr>
        <w:pStyle w:val="Heading2"/>
        <w:spacing w:before="0" w:beforeAutospacing="0" w:after="0" w:afterAutospacing="0" w:line="288" w:lineRule="atLeast"/>
        <w:rPr>
          <w:rFonts w:ascii="Arial" w:hAnsi="Arial" w:cs="Arial"/>
          <w:b w:val="0"/>
          <w:bCs w:val="0"/>
          <w:sz w:val="24"/>
          <w:szCs w:val="24"/>
        </w:rPr>
      </w:pPr>
    </w:p>
    <w:p w14:paraId="3C2C0913" w14:textId="651F69AB" w:rsidR="00573A9A" w:rsidRPr="00C314F4" w:rsidRDefault="00573A9A" w:rsidP="001A6918">
      <w:pPr>
        <w:pStyle w:val="Heading2"/>
        <w:spacing w:before="0" w:beforeAutospacing="0" w:after="0" w:afterAutospacing="0" w:line="288" w:lineRule="atLeast"/>
        <w:rPr>
          <w:rFonts w:ascii="Arial" w:hAnsi="Arial" w:cs="Arial"/>
          <w:b w:val="0"/>
          <w:bCs w:val="0"/>
          <w:sz w:val="24"/>
          <w:szCs w:val="24"/>
        </w:rPr>
      </w:pPr>
      <w:r w:rsidRPr="00C314F4">
        <w:rPr>
          <w:rFonts w:ascii="Arial" w:hAnsi="Arial" w:cs="Arial"/>
          <w:b w:val="0"/>
          <w:bCs w:val="0"/>
          <w:sz w:val="24"/>
          <w:szCs w:val="24"/>
        </w:rPr>
        <w:t>Do not contact someone who might sympathise with your unhelpful thoughts, and who might ‘take your side’ against your partner. You need support from someone who will help you to gain some distance from your unhelpful thoughts, to get out of your tunnel thinking</w:t>
      </w:r>
      <w:r w:rsidR="00EA609B">
        <w:rPr>
          <w:rFonts w:ascii="Arial" w:hAnsi="Arial" w:cs="Arial"/>
          <w:b w:val="0"/>
          <w:bCs w:val="0"/>
          <w:sz w:val="24"/>
          <w:szCs w:val="24"/>
        </w:rPr>
        <w:t xml:space="preserve"> – </w:t>
      </w:r>
      <w:r w:rsidRPr="00C314F4">
        <w:rPr>
          <w:rFonts w:ascii="Arial" w:hAnsi="Arial" w:cs="Arial"/>
          <w:b w:val="0"/>
          <w:bCs w:val="0"/>
          <w:sz w:val="24"/>
          <w:szCs w:val="24"/>
        </w:rPr>
        <w:t>not someone who will add fuel to the fire.</w:t>
      </w:r>
    </w:p>
    <w:p w14:paraId="603E5D56" w14:textId="0125AEB3" w:rsidR="00573A9A" w:rsidRDefault="00573A9A" w:rsidP="00EA609B">
      <w:pPr>
        <w:autoSpaceDE w:val="0"/>
        <w:autoSpaceDN w:val="0"/>
        <w:adjustRightInd w:val="0"/>
        <w:spacing w:before="480" w:after="0"/>
        <w:rPr>
          <w:rFonts w:ascii="Arial" w:hAnsi="Arial" w:cs="Arial"/>
          <w:b/>
          <w:bCs/>
          <w:sz w:val="24"/>
          <w:szCs w:val="24"/>
        </w:rPr>
      </w:pPr>
      <w:r>
        <w:rPr>
          <w:rFonts w:ascii="Arial" w:hAnsi="Arial" w:cs="Arial"/>
          <w:b/>
          <w:bCs/>
          <w:sz w:val="24"/>
          <w:szCs w:val="24"/>
        </w:rPr>
        <w:t xml:space="preserve">Step 4 – </w:t>
      </w:r>
      <w:r w:rsidR="001A6918">
        <w:rPr>
          <w:rFonts w:ascii="Arial" w:hAnsi="Arial" w:cs="Arial"/>
          <w:b/>
          <w:bCs/>
          <w:sz w:val="24"/>
          <w:szCs w:val="24"/>
        </w:rPr>
        <w:t>Plan your return</w:t>
      </w:r>
    </w:p>
    <w:p w14:paraId="2EA22376" w14:textId="1D3739F0" w:rsidR="00573A9A" w:rsidRDefault="00573A9A" w:rsidP="005D74A7">
      <w:pPr>
        <w:autoSpaceDE w:val="0"/>
        <w:autoSpaceDN w:val="0"/>
        <w:adjustRightInd w:val="0"/>
        <w:spacing w:after="0"/>
        <w:rPr>
          <w:rFonts w:ascii="Arial" w:hAnsi="Arial" w:cs="Arial"/>
          <w:b/>
          <w:bCs/>
          <w:sz w:val="24"/>
          <w:szCs w:val="24"/>
        </w:rPr>
      </w:pPr>
    </w:p>
    <w:p w14:paraId="1138F5EC" w14:textId="77777777" w:rsidR="00EA609B" w:rsidRDefault="001A6918" w:rsidP="005D74A7">
      <w:pPr>
        <w:autoSpaceDE w:val="0"/>
        <w:autoSpaceDN w:val="0"/>
        <w:adjustRightInd w:val="0"/>
        <w:spacing w:after="0"/>
        <w:rPr>
          <w:rFonts w:ascii="Arial" w:hAnsi="Arial" w:cs="Arial"/>
          <w:sz w:val="24"/>
          <w:szCs w:val="24"/>
        </w:rPr>
      </w:pPr>
      <w:r w:rsidRPr="008511A0">
        <w:rPr>
          <w:rFonts w:ascii="Arial" w:hAnsi="Arial" w:cs="Arial"/>
          <w:sz w:val="24"/>
          <w:szCs w:val="24"/>
        </w:rPr>
        <w:t>Think of a positive plan of action</w:t>
      </w:r>
      <w:r>
        <w:rPr>
          <w:rFonts w:ascii="Arial" w:hAnsi="Arial" w:cs="Arial"/>
          <w:sz w:val="24"/>
          <w:szCs w:val="24"/>
        </w:rPr>
        <w:t xml:space="preserve"> </w:t>
      </w:r>
      <w:r w:rsidRPr="008511A0">
        <w:rPr>
          <w:rFonts w:ascii="Arial" w:hAnsi="Arial" w:cs="Arial"/>
          <w:sz w:val="24"/>
          <w:szCs w:val="24"/>
        </w:rPr>
        <w:t>for when you return. This can involve listening</w:t>
      </w:r>
      <w:r w:rsidR="00EA609B">
        <w:rPr>
          <w:rFonts w:ascii="Arial" w:hAnsi="Arial" w:cs="Arial"/>
          <w:sz w:val="24"/>
          <w:szCs w:val="24"/>
        </w:rPr>
        <w:t xml:space="preserve"> </w:t>
      </w:r>
      <w:r w:rsidRPr="008511A0">
        <w:rPr>
          <w:rFonts w:ascii="Arial" w:hAnsi="Arial" w:cs="Arial"/>
          <w:sz w:val="24"/>
          <w:szCs w:val="24"/>
        </w:rPr>
        <w:t>and</w:t>
      </w:r>
      <w:r>
        <w:rPr>
          <w:rFonts w:ascii="Arial" w:hAnsi="Arial" w:cs="Arial"/>
          <w:sz w:val="24"/>
          <w:szCs w:val="24"/>
        </w:rPr>
        <w:t xml:space="preserve"> </w:t>
      </w:r>
      <w:r w:rsidRPr="008511A0">
        <w:rPr>
          <w:rFonts w:ascii="Arial" w:hAnsi="Arial" w:cs="Arial"/>
          <w:sz w:val="24"/>
          <w:szCs w:val="24"/>
        </w:rPr>
        <w:t xml:space="preserve">finding compromises that you can both live with. </w:t>
      </w:r>
    </w:p>
    <w:p w14:paraId="7CFAC428" w14:textId="77777777" w:rsidR="00EA609B" w:rsidRDefault="00EA609B" w:rsidP="005D74A7">
      <w:pPr>
        <w:autoSpaceDE w:val="0"/>
        <w:autoSpaceDN w:val="0"/>
        <w:adjustRightInd w:val="0"/>
        <w:spacing w:after="0"/>
        <w:rPr>
          <w:rFonts w:ascii="Arial" w:hAnsi="Arial" w:cs="Arial"/>
          <w:sz w:val="24"/>
          <w:szCs w:val="24"/>
        </w:rPr>
      </w:pPr>
    </w:p>
    <w:p w14:paraId="6AB67E62" w14:textId="513F1AFA" w:rsidR="00573A9A" w:rsidRPr="00573A9A" w:rsidRDefault="00C314F4" w:rsidP="005D74A7">
      <w:pPr>
        <w:autoSpaceDE w:val="0"/>
        <w:autoSpaceDN w:val="0"/>
        <w:adjustRightInd w:val="0"/>
        <w:spacing w:after="0"/>
        <w:rPr>
          <w:rFonts w:ascii="Arial" w:hAnsi="Arial" w:cs="Arial"/>
          <w:sz w:val="24"/>
          <w:szCs w:val="24"/>
        </w:rPr>
      </w:pPr>
      <w:r>
        <w:rPr>
          <w:rFonts w:ascii="Arial" w:hAnsi="Arial" w:cs="Arial"/>
          <w:sz w:val="24"/>
          <w:szCs w:val="24"/>
        </w:rPr>
        <w:t>P</w:t>
      </w:r>
      <w:r w:rsidR="001A6918" w:rsidRPr="008511A0">
        <w:rPr>
          <w:rFonts w:ascii="Arial" w:hAnsi="Arial" w:cs="Arial"/>
          <w:sz w:val="24"/>
          <w:szCs w:val="24"/>
        </w:rPr>
        <w:t>hone home</w:t>
      </w:r>
      <w:r w:rsidR="001A6918">
        <w:rPr>
          <w:rFonts w:ascii="Arial" w:hAnsi="Arial" w:cs="Arial"/>
          <w:sz w:val="24"/>
          <w:szCs w:val="24"/>
        </w:rPr>
        <w:t xml:space="preserve"> </w:t>
      </w:r>
      <w:r w:rsidR="001A6918" w:rsidRPr="008511A0">
        <w:rPr>
          <w:rFonts w:ascii="Arial" w:hAnsi="Arial" w:cs="Arial"/>
          <w:sz w:val="24"/>
          <w:szCs w:val="24"/>
        </w:rPr>
        <w:t xml:space="preserve">before returning and ask if your partner </w:t>
      </w:r>
      <w:r w:rsidR="00EA609B">
        <w:rPr>
          <w:rFonts w:ascii="Arial" w:hAnsi="Arial" w:cs="Arial"/>
          <w:sz w:val="24"/>
          <w:szCs w:val="24"/>
        </w:rPr>
        <w:t>wants</w:t>
      </w:r>
      <w:r w:rsidR="001A6918" w:rsidRPr="008511A0">
        <w:rPr>
          <w:rFonts w:ascii="Arial" w:hAnsi="Arial" w:cs="Arial"/>
          <w:sz w:val="24"/>
          <w:szCs w:val="24"/>
        </w:rPr>
        <w:t xml:space="preserve"> to talk about </w:t>
      </w:r>
      <w:r w:rsidR="00EA609B">
        <w:rPr>
          <w:rFonts w:ascii="Arial" w:hAnsi="Arial" w:cs="Arial"/>
          <w:sz w:val="24"/>
          <w:szCs w:val="24"/>
        </w:rPr>
        <w:t>the issues</w:t>
      </w:r>
      <w:r w:rsidR="001A6918" w:rsidRPr="008511A0">
        <w:rPr>
          <w:rFonts w:ascii="Arial" w:hAnsi="Arial" w:cs="Arial"/>
          <w:sz w:val="24"/>
          <w:szCs w:val="24"/>
        </w:rPr>
        <w:t xml:space="preserve"> when you</w:t>
      </w:r>
      <w:r w:rsidR="001A6918">
        <w:rPr>
          <w:rFonts w:ascii="Arial" w:hAnsi="Arial" w:cs="Arial"/>
          <w:sz w:val="24"/>
          <w:szCs w:val="24"/>
        </w:rPr>
        <w:t xml:space="preserve"> </w:t>
      </w:r>
      <w:r w:rsidR="001A6918" w:rsidRPr="008511A0">
        <w:rPr>
          <w:rFonts w:ascii="Arial" w:hAnsi="Arial" w:cs="Arial"/>
          <w:sz w:val="24"/>
          <w:szCs w:val="24"/>
        </w:rPr>
        <w:t>return</w:t>
      </w:r>
      <w:r w:rsidR="00EA609B">
        <w:rPr>
          <w:rFonts w:ascii="Arial" w:hAnsi="Arial" w:cs="Arial"/>
          <w:sz w:val="24"/>
          <w:szCs w:val="24"/>
        </w:rPr>
        <w:t xml:space="preserve"> – she might not, if she is feeling unsafe or doesn’t trust that you can discuss them non-abusively.</w:t>
      </w:r>
    </w:p>
    <w:p w14:paraId="71F0E545" w14:textId="3B441C7B" w:rsidR="005D74A7" w:rsidRDefault="005D74A7" w:rsidP="00EA609B">
      <w:pPr>
        <w:autoSpaceDE w:val="0"/>
        <w:autoSpaceDN w:val="0"/>
        <w:adjustRightInd w:val="0"/>
        <w:spacing w:before="480" w:after="0"/>
        <w:rPr>
          <w:rFonts w:ascii="Arial" w:hAnsi="Arial" w:cs="Arial"/>
          <w:b/>
          <w:bCs/>
          <w:sz w:val="24"/>
          <w:szCs w:val="24"/>
        </w:rPr>
      </w:pPr>
      <w:r>
        <w:rPr>
          <w:rFonts w:ascii="Arial" w:hAnsi="Arial" w:cs="Arial"/>
          <w:b/>
          <w:bCs/>
          <w:sz w:val="24"/>
          <w:szCs w:val="24"/>
        </w:rPr>
        <w:lastRenderedPageBreak/>
        <w:t>Step 5 – Return</w:t>
      </w:r>
      <w:r w:rsidR="00C314F4">
        <w:rPr>
          <w:rFonts w:ascii="Arial" w:hAnsi="Arial" w:cs="Arial"/>
          <w:b/>
          <w:bCs/>
          <w:sz w:val="24"/>
          <w:szCs w:val="24"/>
        </w:rPr>
        <w:t xml:space="preserve"> non-abusively</w:t>
      </w:r>
    </w:p>
    <w:p w14:paraId="41988E57" w14:textId="77777777" w:rsidR="005D74A7" w:rsidRDefault="005D74A7" w:rsidP="005D74A7">
      <w:pPr>
        <w:autoSpaceDE w:val="0"/>
        <w:autoSpaceDN w:val="0"/>
        <w:adjustRightInd w:val="0"/>
        <w:spacing w:after="0"/>
        <w:rPr>
          <w:rFonts w:ascii="Arial" w:hAnsi="Arial" w:cs="Arial"/>
          <w:b/>
          <w:bCs/>
          <w:sz w:val="24"/>
          <w:szCs w:val="24"/>
        </w:rPr>
      </w:pPr>
    </w:p>
    <w:p w14:paraId="14996644" w14:textId="3471583F" w:rsidR="005D74A7" w:rsidRDefault="005D74A7" w:rsidP="005D74A7">
      <w:pPr>
        <w:autoSpaceDE w:val="0"/>
        <w:autoSpaceDN w:val="0"/>
        <w:adjustRightInd w:val="0"/>
        <w:spacing w:after="0"/>
        <w:rPr>
          <w:rFonts w:ascii="Arial" w:hAnsi="Arial" w:cs="Arial"/>
          <w:sz w:val="24"/>
          <w:szCs w:val="24"/>
        </w:rPr>
      </w:pPr>
      <w:r w:rsidRPr="008511A0">
        <w:rPr>
          <w:rFonts w:ascii="Arial" w:hAnsi="Arial" w:cs="Arial"/>
          <w:sz w:val="24"/>
          <w:szCs w:val="24"/>
        </w:rPr>
        <w:t>Return and practice the skills you are learning in the</w:t>
      </w:r>
      <w:r>
        <w:rPr>
          <w:rFonts w:ascii="Arial" w:hAnsi="Arial" w:cs="Arial"/>
          <w:sz w:val="24"/>
          <w:szCs w:val="24"/>
        </w:rPr>
        <w:t xml:space="preserve"> </w:t>
      </w:r>
      <w:r w:rsidR="00C314F4">
        <w:rPr>
          <w:rFonts w:ascii="Arial" w:hAnsi="Arial" w:cs="Arial"/>
          <w:sz w:val="24"/>
          <w:szCs w:val="24"/>
        </w:rPr>
        <w:t>program</w:t>
      </w:r>
      <w:r w:rsidRPr="008511A0">
        <w:rPr>
          <w:rFonts w:ascii="Arial" w:hAnsi="Arial" w:cs="Arial"/>
          <w:sz w:val="24"/>
          <w:szCs w:val="24"/>
        </w:rPr>
        <w:t xml:space="preserve">. Take another </w:t>
      </w:r>
      <w:r w:rsidRPr="008511A0">
        <w:rPr>
          <w:rFonts w:ascii="Arial" w:hAnsi="Arial" w:cs="Arial"/>
          <w:i/>
          <w:iCs/>
          <w:sz w:val="24"/>
          <w:szCs w:val="24"/>
        </w:rPr>
        <w:t xml:space="preserve">Breather </w:t>
      </w:r>
      <w:r w:rsidRPr="008511A0">
        <w:rPr>
          <w:rFonts w:ascii="Arial" w:hAnsi="Arial" w:cs="Arial"/>
          <w:sz w:val="24"/>
          <w:szCs w:val="24"/>
        </w:rPr>
        <w:t xml:space="preserve">if you escalate again. </w:t>
      </w:r>
    </w:p>
    <w:p w14:paraId="5BF4FD31" w14:textId="77777777" w:rsidR="005D74A7" w:rsidRPr="00022322" w:rsidRDefault="005D74A7" w:rsidP="005D74A7">
      <w:pPr>
        <w:autoSpaceDE w:val="0"/>
        <w:autoSpaceDN w:val="0"/>
        <w:adjustRightInd w:val="0"/>
        <w:spacing w:after="0"/>
        <w:rPr>
          <w:rFonts w:ascii="Arial" w:hAnsi="Arial" w:cs="Arial"/>
          <w:sz w:val="24"/>
          <w:szCs w:val="24"/>
        </w:rPr>
      </w:pPr>
    </w:p>
    <w:p w14:paraId="616505D8" w14:textId="191DB9DF" w:rsidR="00022322" w:rsidRDefault="00022322" w:rsidP="005D74A7">
      <w:pPr>
        <w:autoSpaceDE w:val="0"/>
        <w:autoSpaceDN w:val="0"/>
        <w:adjustRightInd w:val="0"/>
        <w:spacing w:after="0"/>
        <w:rPr>
          <w:rFonts w:ascii="Arial" w:hAnsi="Arial" w:cs="Arial"/>
          <w:b/>
          <w:bCs/>
          <w:color w:val="2E74B5" w:themeColor="accent5" w:themeShade="BF"/>
          <w:sz w:val="24"/>
          <w:szCs w:val="24"/>
        </w:rPr>
      </w:pPr>
    </w:p>
    <w:p w14:paraId="60A22D5F" w14:textId="3D14C8B8" w:rsidR="005D74A7" w:rsidRPr="007B452D" w:rsidRDefault="007B452D" w:rsidP="005D74A7">
      <w:pPr>
        <w:autoSpaceDE w:val="0"/>
        <w:autoSpaceDN w:val="0"/>
        <w:adjustRightInd w:val="0"/>
        <w:spacing w:after="0"/>
        <w:rPr>
          <w:rFonts w:ascii="Arial" w:hAnsi="Arial" w:cs="Arial"/>
          <w:b/>
          <w:bCs/>
          <w:i/>
          <w:iCs/>
          <w:color w:val="2E74B5" w:themeColor="accent5" w:themeShade="BF"/>
          <w:sz w:val="28"/>
          <w:szCs w:val="28"/>
        </w:rPr>
      </w:pPr>
      <w:r w:rsidRPr="007B452D">
        <w:rPr>
          <w:rFonts w:ascii="Arial" w:hAnsi="Arial" w:cs="Arial"/>
          <w:b/>
          <w:bCs/>
          <w:color w:val="2E74B5" w:themeColor="accent5" w:themeShade="BF"/>
          <w:sz w:val="28"/>
          <w:szCs w:val="28"/>
        </w:rPr>
        <w:t>The Seven</w:t>
      </w:r>
      <w:r w:rsidR="005D74A7" w:rsidRPr="007B452D">
        <w:rPr>
          <w:rFonts w:ascii="Arial" w:hAnsi="Arial" w:cs="Arial"/>
          <w:b/>
          <w:bCs/>
          <w:color w:val="2E74B5" w:themeColor="accent5" w:themeShade="BF"/>
          <w:sz w:val="28"/>
          <w:szCs w:val="28"/>
        </w:rPr>
        <w:t xml:space="preserve"> R</w:t>
      </w:r>
      <w:r w:rsidR="00C314F4" w:rsidRPr="007B452D">
        <w:rPr>
          <w:rFonts w:ascii="Arial" w:hAnsi="Arial" w:cs="Arial"/>
          <w:b/>
          <w:bCs/>
          <w:color w:val="2E74B5" w:themeColor="accent5" w:themeShade="BF"/>
          <w:sz w:val="28"/>
          <w:szCs w:val="28"/>
        </w:rPr>
        <w:t xml:space="preserve">’s of </w:t>
      </w:r>
      <w:r w:rsidR="00C314F4" w:rsidRPr="007B452D">
        <w:rPr>
          <w:rFonts w:ascii="Arial" w:hAnsi="Arial" w:cs="Arial"/>
          <w:b/>
          <w:bCs/>
          <w:i/>
          <w:iCs/>
          <w:color w:val="2E74B5" w:themeColor="accent5" w:themeShade="BF"/>
          <w:sz w:val="28"/>
          <w:szCs w:val="28"/>
        </w:rPr>
        <w:t>Taking a Breather:</w:t>
      </w:r>
    </w:p>
    <w:p w14:paraId="48B376EB" w14:textId="77777777" w:rsidR="005D74A7" w:rsidRPr="00EA609B" w:rsidRDefault="005D74A7" w:rsidP="005D74A7">
      <w:pPr>
        <w:autoSpaceDE w:val="0"/>
        <w:autoSpaceDN w:val="0"/>
        <w:adjustRightInd w:val="0"/>
        <w:spacing w:after="0"/>
        <w:rPr>
          <w:rFonts w:ascii="Arial" w:hAnsi="Arial" w:cs="Arial"/>
          <w:b/>
          <w:bCs/>
          <w:color w:val="2E74B5" w:themeColor="accent5" w:themeShade="BF"/>
          <w:sz w:val="24"/>
          <w:szCs w:val="24"/>
        </w:rPr>
      </w:pPr>
    </w:p>
    <w:p w14:paraId="27E5F44F" w14:textId="46048C0E" w:rsidR="005D74A7" w:rsidRDefault="005D74A7" w:rsidP="00C314F4">
      <w:pPr>
        <w:autoSpaceDE w:val="0"/>
        <w:autoSpaceDN w:val="0"/>
        <w:adjustRightInd w:val="0"/>
        <w:spacing w:after="0"/>
        <w:ind w:left="720"/>
        <w:rPr>
          <w:rFonts w:ascii="Arial" w:hAnsi="Arial" w:cs="Arial"/>
          <w:b/>
          <w:bCs/>
          <w:color w:val="2E74B5" w:themeColor="accent5" w:themeShade="BF"/>
          <w:sz w:val="24"/>
          <w:szCs w:val="24"/>
        </w:rPr>
      </w:pPr>
      <w:r w:rsidRPr="00EA609B">
        <w:rPr>
          <w:rFonts w:ascii="Arial" w:hAnsi="Arial" w:cs="Arial"/>
          <w:b/>
          <w:bCs/>
          <w:i/>
          <w:color w:val="2E74B5" w:themeColor="accent5" w:themeShade="BF"/>
          <w:sz w:val="24"/>
          <w:szCs w:val="24"/>
        </w:rPr>
        <w:t>Remove</w:t>
      </w:r>
      <w:r w:rsidRPr="00EA609B">
        <w:rPr>
          <w:rFonts w:ascii="Arial" w:hAnsi="Arial" w:cs="Arial"/>
          <w:b/>
          <w:bCs/>
          <w:color w:val="2E74B5" w:themeColor="accent5" w:themeShade="BF"/>
          <w:sz w:val="24"/>
          <w:szCs w:val="24"/>
        </w:rPr>
        <w:t xml:space="preserve"> – yourself from the immediate vicinity</w:t>
      </w:r>
      <w:r w:rsidR="007B452D">
        <w:rPr>
          <w:rFonts w:ascii="Arial" w:hAnsi="Arial" w:cs="Arial"/>
          <w:b/>
          <w:bCs/>
          <w:color w:val="2E74B5" w:themeColor="accent5" w:themeShade="BF"/>
          <w:sz w:val="24"/>
          <w:szCs w:val="24"/>
        </w:rPr>
        <w:t xml:space="preserve"> in a respectful way, for an agreed time</w:t>
      </w:r>
    </w:p>
    <w:p w14:paraId="377DBF7E" w14:textId="6E280668" w:rsidR="007B452D" w:rsidRDefault="007B452D" w:rsidP="00C314F4">
      <w:pPr>
        <w:autoSpaceDE w:val="0"/>
        <w:autoSpaceDN w:val="0"/>
        <w:adjustRightInd w:val="0"/>
        <w:spacing w:after="0"/>
        <w:ind w:left="720"/>
        <w:rPr>
          <w:rFonts w:ascii="Arial" w:hAnsi="Arial" w:cs="Arial"/>
          <w:b/>
          <w:bCs/>
          <w:color w:val="2E74B5" w:themeColor="accent5" w:themeShade="BF"/>
          <w:sz w:val="24"/>
          <w:szCs w:val="24"/>
        </w:rPr>
      </w:pPr>
    </w:p>
    <w:p w14:paraId="108AC87C" w14:textId="442DEBC2" w:rsidR="007B452D" w:rsidRPr="007B452D" w:rsidRDefault="007B452D" w:rsidP="00C314F4">
      <w:pPr>
        <w:autoSpaceDE w:val="0"/>
        <w:autoSpaceDN w:val="0"/>
        <w:adjustRightInd w:val="0"/>
        <w:spacing w:after="0"/>
        <w:ind w:left="720"/>
        <w:rPr>
          <w:rFonts w:ascii="Arial" w:hAnsi="Arial" w:cs="Arial"/>
          <w:b/>
          <w:bCs/>
          <w:color w:val="2E74B5" w:themeColor="accent5" w:themeShade="BF"/>
          <w:sz w:val="24"/>
          <w:szCs w:val="24"/>
        </w:rPr>
      </w:pPr>
      <w:r>
        <w:rPr>
          <w:rFonts w:ascii="Arial" w:hAnsi="Arial" w:cs="Arial"/>
          <w:b/>
          <w:bCs/>
          <w:i/>
          <w:iCs/>
          <w:color w:val="2E74B5" w:themeColor="accent5" w:themeShade="BF"/>
          <w:sz w:val="24"/>
          <w:szCs w:val="24"/>
        </w:rPr>
        <w:t xml:space="preserve">Remember – </w:t>
      </w:r>
      <w:r>
        <w:rPr>
          <w:rFonts w:ascii="Arial" w:hAnsi="Arial" w:cs="Arial"/>
          <w:b/>
          <w:bCs/>
          <w:color w:val="2E74B5" w:themeColor="accent5" w:themeShade="BF"/>
          <w:sz w:val="24"/>
          <w:szCs w:val="24"/>
        </w:rPr>
        <w:t>it’s not a walk-out</w:t>
      </w:r>
    </w:p>
    <w:p w14:paraId="3BDA337F" w14:textId="77777777" w:rsidR="005D74A7" w:rsidRPr="00EA609B" w:rsidRDefault="005D74A7" w:rsidP="00C314F4">
      <w:pPr>
        <w:autoSpaceDE w:val="0"/>
        <w:autoSpaceDN w:val="0"/>
        <w:adjustRightInd w:val="0"/>
        <w:spacing w:after="0"/>
        <w:ind w:left="720"/>
        <w:rPr>
          <w:rFonts w:ascii="Arial" w:hAnsi="Arial" w:cs="Arial"/>
          <w:b/>
          <w:bCs/>
          <w:color w:val="2E74B5" w:themeColor="accent5" w:themeShade="BF"/>
          <w:sz w:val="24"/>
          <w:szCs w:val="24"/>
        </w:rPr>
      </w:pPr>
    </w:p>
    <w:p w14:paraId="3CF65CD6" w14:textId="1DAA35ED" w:rsidR="005D74A7" w:rsidRPr="00EA609B" w:rsidRDefault="005D74A7" w:rsidP="00C314F4">
      <w:pPr>
        <w:autoSpaceDE w:val="0"/>
        <w:autoSpaceDN w:val="0"/>
        <w:adjustRightInd w:val="0"/>
        <w:spacing w:after="0"/>
        <w:ind w:left="720"/>
        <w:rPr>
          <w:rFonts w:ascii="Arial" w:hAnsi="Arial" w:cs="Arial"/>
          <w:b/>
          <w:bCs/>
          <w:color w:val="2E74B5" w:themeColor="accent5" w:themeShade="BF"/>
          <w:sz w:val="24"/>
          <w:szCs w:val="24"/>
        </w:rPr>
      </w:pPr>
      <w:r w:rsidRPr="00EA609B">
        <w:rPr>
          <w:rFonts w:ascii="Arial" w:hAnsi="Arial" w:cs="Arial"/>
          <w:b/>
          <w:bCs/>
          <w:i/>
          <w:color w:val="2E74B5" w:themeColor="accent5" w:themeShade="BF"/>
          <w:sz w:val="24"/>
          <w:szCs w:val="24"/>
        </w:rPr>
        <w:t>Relax</w:t>
      </w:r>
      <w:r w:rsidRPr="00EA609B">
        <w:rPr>
          <w:rFonts w:ascii="Arial" w:hAnsi="Arial" w:cs="Arial"/>
          <w:b/>
          <w:bCs/>
          <w:color w:val="2E74B5" w:themeColor="accent5" w:themeShade="BF"/>
          <w:sz w:val="24"/>
          <w:szCs w:val="24"/>
        </w:rPr>
        <w:t xml:space="preserve"> – </w:t>
      </w:r>
      <w:r w:rsidR="007B452D">
        <w:rPr>
          <w:rFonts w:ascii="Arial" w:hAnsi="Arial" w:cs="Arial"/>
          <w:b/>
          <w:bCs/>
          <w:color w:val="2E74B5" w:themeColor="accent5" w:themeShade="BF"/>
          <w:sz w:val="24"/>
          <w:szCs w:val="24"/>
        </w:rPr>
        <w:t xml:space="preserve">apply grounding and </w:t>
      </w:r>
      <w:r w:rsidRPr="00EA609B">
        <w:rPr>
          <w:rFonts w:ascii="Arial" w:hAnsi="Arial" w:cs="Arial"/>
          <w:b/>
          <w:bCs/>
          <w:color w:val="2E74B5" w:themeColor="accent5" w:themeShade="BF"/>
          <w:sz w:val="24"/>
          <w:szCs w:val="24"/>
        </w:rPr>
        <w:t>breath</w:t>
      </w:r>
      <w:r w:rsidR="007B452D">
        <w:rPr>
          <w:rFonts w:ascii="Arial" w:hAnsi="Arial" w:cs="Arial"/>
          <w:b/>
          <w:bCs/>
          <w:color w:val="2E74B5" w:themeColor="accent5" w:themeShade="BF"/>
          <w:sz w:val="24"/>
          <w:szCs w:val="24"/>
        </w:rPr>
        <w:t>ing techniques, go for a walk</w:t>
      </w:r>
      <w:r w:rsidRPr="00EA609B">
        <w:rPr>
          <w:rFonts w:ascii="Arial" w:hAnsi="Arial" w:cs="Arial"/>
          <w:b/>
          <w:bCs/>
          <w:color w:val="2E74B5" w:themeColor="accent5" w:themeShade="BF"/>
          <w:sz w:val="24"/>
          <w:szCs w:val="24"/>
        </w:rPr>
        <w:t>. Don’t do anything aggressive</w:t>
      </w:r>
    </w:p>
    <w:p w14:paraId="52546571" w14:textId="77777777" w:rsidR="005D74A7" w:rsidRPr="00EA609B" w:rsidRDefault="005D74A7" w:rsidP="00C314F4">
      <w:pPr>
        <w:autoSpaceDE w:val="0"/>
        <w:autoSpaceDN w:val="0"/>
        <w:adjustRightInd w:val="0"/>
        <w:spacing w:after="0"/>
        <w:ind w:left="720"/>
        <w:rPr>
          <w:rFonts w:ascii="Arial" w:hAnsi="Arial" w:cs="Arial"/>
          <w:b/>
          <w:bCs/>
          <w:color w:val="2E74B5" w:themeColor="accent5" w:themeShade="BF"/>
          <w:sz w:val="24"/>
          <w:szCs w:val="24"/>
        </w:rPr>
      </w:pPr>
    </w:p>
    <w:p w14:paraId="0AC488E1" w14:textId="3E3E53C8" w:rsidR="005D74A7" w:rsidRPr="00EA609B" w:rsidRDefault="005D74A7" w:rsidP="00C314F4">
      <w:pPr>
        <w:autoSpaceDE w:val="0"/>
        <w:autoSpaceDN w:val="0"/>
        <w:adjustRightInd w:val="0"/>
        <w:spacing w:after="0"/>
        <w:ind w:left="720"/>
        <w:rPr>
          <w:rFonts w:ascii="Arial" w:hAnsi="Arial" w:cs="Arial"/>
          <w:b/>
          <w:bCs/>
          <w:color w:val="2E74B5" w:themeColor="accent5" w:themeShade="BF"/>
          <w:sz w:val="24"/>
          <w:szCs w:val="24"/>
        </w:rPr>
      </w:pPr>
      <w:r w:rsidRPr="00EA609B">
        <w:rPr>
          <w:rFonts w:ascii="Arial" w:hAnsi="Arial" w:cs="Arial"/>
          <w:b/>
          <w:bCs/>
          <w:i/>
          <w:color w:val="2E74B5" w:themeColor="accent5" w:themeShade="BF"/>
          <w:sz w:val="24"/>
          <w:szCs w:val="24"/>
        </w:rPr>
        <w:t>Reflect</w:t>
      </w:r>
      <w:r w:rsidRPr="00EA609B">
        <w:rPr>
          <w:rFonts w:ascii="Arial" w:hAnsi="Arial" w:cs="Arial"/>
          <w:b/>
          <w:bCs/>
          <w:color w:val="2E74B5" w:themeColor="accent5" w:themeShade="BF"/>
          <w:sz w:val="24"/>
          <w:szCs w:val="24"/>
        </w:rPr>
        <w:t xml:space="preserve"> – think back to what just happened. </w:t>
      </w:r>
      <w:r w:rsidR="007B452D">
        <w:rPr>
          <w:rFonts w:ascii="Arial" w:hAnsi="Arial" w:cs="Arial"/>
          <w:b/>
          <w:bCs/>
          <w:color w:val="2E74B5" w:themeColor="accent5" w:themeShade="BF"/>
          <w:sz w:val="24"/>
          <w:szCs w:val="24"/>
        </w:rPr>
        <w:t xml:space="preserve">What were my unhelpful thoughts that I was winding </w:t>
      </w:r>
      <w:r w:rsidR="001253CB">
        <w:rPr>
          <w:rFonts w:ascii="Arial" w:hAnsi="Arial" w:cs="Arial"/>
          <w:b/>
          <w:bCs/>
          <w:color w:val="2E74B5" w:themeColor="accent5" w:themeShade="BF"/>
          <w:sz w:val="24"/>
          <w:szCs w:val="24"/>
        </w:rPr>
        <w:t xml:space="preserve">myself </w:t>
      </w:r>
      <w:r w:rsidR="007B452D">
        <w:rPr>
          <w:rFonts w:ascii="Arial" w:hAnsi="Arial" w:cs="Arial"/>
          <w:b/>
          <w:bCs/>
          <w:color w:val="2E74B5" w:themeColor="accent5" w:themeShade="BF"/>
          <w:sz w:val="24"/>
          <w:szCs w:val="24"/>
        </w:rPr>
        <w:t>up on? Gain distance from and challenge the thoughts</w:t>
      </w:r>
    </w:p>
    <w:p w14:paraId="30C3D7A3" w14:textId="77777777" w:rsidR="005D74A7" w:rsidRPr="00EA609B" w:rsidRDefault="005D74A7" w:rsidP="00C314F4">
      <w:pPr>
        <w:autoSpaceDE w:val="0"/>
        <w:autoSpaceDN w:val="0"/>
        <w:adjustRightInd w:val="0"/>
        <w:spacing w:after="0"/>
        <w:ind w:left="720"/>
        <w:rPr>
          <w:rFonts w:ascii="Arial" w:hAnsi="Arial" w:cs="Arial"/>
          <w:b/>
          <w:bCs/>
          <w:color w:val="2E74B5" w:themeColor="accent5" w:themeShade="BF"/>
          <w:sz w:val="24"/>
          <w:szCs w:val="24"/>
        </w:rPr>
      </w:pPr>
    </w:p>
    <w:p w14:paraId="64344F05" w14:textId="4D0A4B68" w:rsidR="005D74A7" w:rsidRPr="00EA609B" w:rsidRDefault="005D74A7" w:rsidP="00C314F4">
      <w:pPr>
        <w:autoSpaceDE w:val="0"/>
        <w:autoSpaceDN w:val="0"/>
        <w:adjustRightInd w:val="0"/>
        <w:spacing w:after="0"/>
        <w:ind w:left="720"/>
        <w:rPr>
          <w:rFonts w:ascii="Arial" w:hAnsi="Arial" w:cs="Arial"/>
          <w:b/>
          <w:bCs/>
          <w:color w:val="2E74B5" w:themeColor="accent5" w:themeShade="BF"/>
          <w:sz w:val="24"/>
          <w:szCs w:val="24"/>
        </w:rPr>
      </w:pPr>
      <w:r w:rsidRPr="00EA609B">
        <w:rPr>
          <w:rFonts w:ascii="Arial" w:hAnsi="Arial" w:cs="Arial"/>
          <w:b/>
          <w:bCs/>
          <w:i/>
          <w:color w:val="2E74B5" w:themeColor="accent5" w:themeShade="BF"/>
          <w:sz w:val="24"/>
          <w:szCs w:val="24"/>
        </w:rPr>
        <w:t>Rehearse</w:t>
      </w:r>
      <w:r w:rsidRPr="00EA609B">
        <w:rPr>
          <w:rFonts w:ascii="Arial" w:hAnsi="Arial" w:cs="Arial"/>
          <w:b/>
          <w:bCs/>
          <w:color w:val="2E74B5" w:themeColor="accent5" w:themeShade="BF"/>
          <w:sz w:val="24"/>
          <w:szCs w:val="24"/>
        </w:rPr>
        <w:t xml:space="preserve"> – plan how you will return. </w:t>
      </w:r>
      <w:r w:rsidR="001253CB">
        <w:rPr>
          <w:rFonts w:ascii="Arial" w:hAnsi="Arial" w:cs="Arial"/>
          <w:b/>
          <w:bCs/>
          <w:color w:val="2E74B5" w:themeColor="accent5" w:themeShade="BF"/>
          <w:sz w:val="24"/>
          <w:szCs w:val="24"/>
        </w:rPr>
        <w:t>Consider y</w:t>
      </w:r>
      <w:r w:rsidRPr="00EA609B">
        <w:rPr>
          <w:rFonts w:ascii="Arial" w:hAnsi="Arial" w:cs="Arial"/>
          <w:b/>
          <w:bCs/>
          <w:color w:val="2E74B5" w:themeColor="accent5" w:themeShade="BF"/>
          <w:sz w:val="24"/>
          <w:szCs w:val="24"/>
        </w:rPr>
        <w:t>our words, the look on your face, your body language</w:t>
      </w:r>
    </w:p>
    <w:p w14:paraId="45C8659B" w14:textId="77777777" w:rsidR="005D74A7" w:rsidRPr="00EA609B" w:rsidRDefault="005D74A7" w:rsidP="00C314F4">
      <w:pPr>
        <w:autoSpaceDE w:val="0"/>
        <w:autoSpaceDN w:val="0"/>
        <w:adjustRightInd w:val="0"/>
        <w:spacing w:after="0"/>
        <w:ind w:left="720"/>
        <w:rPr>
          <w:rFonts w:ascii="Arial" w:hAnsi="Arial" w:cs="Arial"/>
          <w:b/>
          <w:bCs/>
          <w:color w:val="2E74B5" w:themeColor="accent5" w:themeShade="BF"/>
          <w:sz w:val="24"/>
          <w:szCs w:val="24"/>
        </w:rPr>
      </w:pPr>
    </w:p>
    <w:p w14:paraId="33EECFA3" w14:textId="77777777" w:rsidR="005D74A7" w:rsidRPr="00EA609B" w:rsidRDefault="005D74A7" w:rsidP="00C314F4">
      <w:pPr>
        <w:autoSpaceDE w:val="0"/>
        <w:autoSpaceDN w:val="0"/>
        <w:adjustRightInd w:val="0"/>
        <w:spacing w:after="0"/>
        <w:ind w:left="720"/>
        <w:rPr>
          <w:rFonts w:ascii="Arial" w:hAnsi="Arial" w:cs="Arial"/>
          <w:b/>
          <w:bCs/>
          <w:color w:val="2E74B5" w:themeColor="accent5" w:themeShade="BF"/>
          <w:sz w:val="24"/>
          <w:szCs w:val="24"/>
        </w:rPr>
      </w:pPr>
      <w:r w:rsidRPr="00EA609B">
        <w:rPr>
          <w:rFonts w:ascii="Arial" w:hAnsi="Arial" w:cs="Arial"/>
          <w:b/>
          <w:bCs/>
          <w:i/>
          <w:color w:val="2E74B5" w:themeColor="accent5" w:themeShade="BF"/>
          <w:sz w:val="24"/>
          <w:szCs w:val="24"/>
        </w:rPr>
        <w:t>Return</w:t>
      </w:r>
      <w:r w:rsidRPr="00EA609B">
        <w:rPr>
          <w:rFonts w:ascii="Arial" w:hAnsi="Arial" w:cs="Arial"/>
          <w:b/>
          <w:bCs/>
          <w:color w:val="2E74B5" w:themeColor="accent5" w:themeShade="BF"/>
          <w:sz w:val="24"/>
          <w:szCs w:val="24"/>
        </w:rPr>
        <w:t xml:space="preserve"> – come back at the agreed time</w:t>
      </w:r>
    </w:p>
    <w:p w14:paraId="6BA0825E" w14:textId="77777777" w:rsidR="005D74A7" w:rsidRPr="00EA609B" w:rsidRDefault="005D74A7" w:rsidP="00C314F4">
      <w:pPr>
        <w:autoSpaceDE w:val="0"/>
        <w:autoSpaceDN w:val="0"/>
        <w:adjustRightInd w:val="0"/>
        <w:spacing w:after="0"/>
        <w:ind w:left="720"/>
        <w:rPr>
          <w:rFonts w:ascii="Arial" w:hAnsi="Arial" w:cs="Arial"/>
          <w:b/>
          <w:bCs/>
          <w:color w:val="2E74B5" w:themeColor="accent5" w:themeShade="BF"/>
          <w:sz w:val="24"/>
          <w:szCs w:val="24"/>
        </w:rPr>
      </w:pPr>
    </w:p>
    <w:p w14:paraId="77EAA1CD" w14:textId="5AB7221D" w:rsidR="001144BC" w:rsidRDefault="005D74A7" w:rsidP="00A304A7">
      <w:pPr>
        <w:autoSpaceDE w:val="0"/>
        <w:autoSpaceDN w:val="0"/>
        <w:adjustRightInd w:val="0"/>
        <w:spacing w:after="0"/>
        <w:ind w:left="720"/>
      </w:pPr>
      <w:r w:rsidRPr="00EA609B">
        <w:rPr>
          <w:rFonts w:ascii="Arial" w:hAnsi="Arial" w:cs="Arial"/>
          <w:b/>
          <w:bCs/>
          <w:i/>
          <w:color w:val="2E74B5" w:themeColor="accent5" w:themeShade="BF"/>
          <w:sz w:val="24"/>
          <w:szCs w:val="24"/>
        </w:rPr>
        <w:t>Retry</w:t>
      </w:r>
      <w:r w:rsidRPr="00EA609B">
        <w:rPr>
          <w:rFonts w:ascii="Arial" w:hAnsi="Arial" w:cs="Arial"/>
          <w:b/>
          <w:bCs/>
          <w:color w:val="2E74B5" w:themeColor="accent5" w:themeShade="BF"/>
          <w:sz w:val="24"/>
          <w:szCs w:val="24"/>
        </w:rPr>
        <w:t xml:space="preserve"> – </w:t>
      </w:r>
      <w:r w:rsidR="001253CB">
        <w:rPr>
          <w:rFonts w:ascii="Arial" w:hAnsi="Arial" w:cs="Arial"/>
          <w:b/>
          <w:bCs/>
          <w:color w:val="2E74B5" w:themeColor="accent5" w:themeShade="BF"/>
          <w:sz w:val="24"/>
          <w:szCs w:val="24"/>
        </w:rPr>
        <w:t>check in whether your partner wants to continue the conversation (remember, she might not feel safe to do so). S</w:t>
      </w:r>
      <w:r w:rsidRPr="00EA609B">
        <w:rPr>
          <w:rFonts w:ascii="Arial" w:hAnsi="Arial" w:cs="Arial"/>
          <w:b/>
          <w:bCs/>
          <w:color w:val="2E74B5" w:themeColor="accent5" w:themeShade="BF"/>
          <w:sz w:val="24"/>
          <w:szCs w:val="24"/>
        </w:rPr>
        <w:t>afely re</w:t>
      </w:r>
      <w:r w:rsidR="007B452D">
        <w:rPr>
          <w:rFonts w:ascii="Arial" w:hAnsi="Arial" w:cs="Arial"/>
          <w:b/>
          <w:bCs/>
          <w:color w:val="2E74B5" w:themeColor="accent5" w:themeShade="BF"/>
          <w:sz w:val="24"/>
          <w:szCs w:val="24"/>
        </w:rPr>
        <w:t>-</w:t>
      </w:r>
      <w:r w:rsidRPr="00EA609B">
        <w:rPr>
          <w:rFonts w:ascii="Arial" w:hAnsi="Arial" w:cs="Arial"/>
          <w:b/>
          <w:bCs/>
          <w:color w:val="2E74B5" w:themeColor="accent5" w:themeShade="BF"/>
          <w:sz w:val="24"/>
          <w:szCs w:val="24"/>
        </w:rPr>
        <w:t xml:space="preserve">engage in the conversation using your </w:t>
      </w:r>
      <w:proofErr w:type="gramStart"/>
      <w:r w:rsidRPr="00EA609B">
        <w:rPr>
          <w:rFonts w:ascii="Arial" w:hAnsi="Arial" w:cs="Arial"/>
          <w:b/>
          <w:bCs/>
          <w:color w:val="2E74B5" w:themeColor="accent5" w:themeShade="BF"/>
          <w:sz w:val="24"/>
          <w:szCs w:val="24"/>
        </w:rPr>
        <w:t>plan</w:t>
      </w:r>
      <w:r w:rsidR="001253CB">
        <w:rPr>
          <w:rFonts w:ascii="Arial" w:hAnsi="Arial" w:cs="Arial"/>
          <w:b/>
          <w:bCs/>
          <w:color w:val="2E74B5" w:themeColor="accent5" w:themeShade="BF"/>
          <w:sz w:val="24"/>
          <w:szCs w:val="24"/>
        </w:rPr>
        <w:t>, if</w:t>
      </w:r>
      <w:proofErr w:type="gramEnd"/>
      <w:r w:rsidR="001253CB">
        <w:rPr>
          <w:rFonts w:ascii="Arial" w:hAnsi="Arial" w:cs="Arial"/>
          <w:b/>
          <w:bCs/>
          <w:color w:val="2E74B5" w:themeColor="accent5" w:themeShade="BF"/>
          <w:sz w:val="24"/>
          <w:szCs w:val="24"/>
        </w:rPr>
        <w:t xml:space="preserve"> she does</w:t>
      </w:r>
      <w:r w:rsidR="00C314F4" w:rsidRPr="00EA609B">
        <w:rPr>
          <w:rFonts w:ascii="Arial" w:hAnsi="Arial" w:cs="Arial"/>
          <w:b/>
          <w:bCs/>
          <w:color w:val="2E74B5" w:themeColor="accent5" w:themeShade="BF"/>
          <w:sz w:val="24"/>
          <w:szCs w:val="24"/>
        </w:rPr>
        <w:t>.</w:t>
      </w:r>
    </w:p>
    <w:p w14:paraId="7966E205" w14:textId="77777777" w:rsidR="00A304A7" w:rsidRDefault="00A304A7" w:rsidP="00A304A7">
      <w:pPr>
        <w:autoSpaceDE w:val="0"/>
        <w:autoSpaceDN w:val="0"/>
        <w:adjustRightInd w:val="0"/>
        <w:spacing w:after="0"/>
        <w:ind w:left="720"/>
      </w:pPr>
    </w:p>
    <w:sectPr w:rsidR="00A304A7" w:rsidSect="00EA609B">
      <w:pgSz w:w="11906" w:h="16838"/>
      <w:pgMar w:top="1247"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A7"/>
    <w:rsid w:val="00022322"/>
    <w:rsid w:val="000D1EDA"/>
    <w:rsid w:val="001144BC"/>
    <w:rsid w:val="001253CB"/>
    <w:rsid w:val="001A6918"/>
    <w:rsid w:val="00573A9A"/>
    <w:rsid w:val="005D74A7"/>
    <w:rsid w:val="00626910"/>
    <w:rsid w:val="00715D12"/>
    <w:rsid w:val="007A0ED5"/>
    <w:rsid w:val="007B452D"/>
    <w:rsid w:val="008C07C8"/>
    <w:rsid w:val="00A304A7"/>
    <w:rsid w:val="00A92E36"/>
    <w:rsid w:val="00C314F4"/>
    <w:rsid w:val="00CC05F7"/>
    <w:rsid w:val="00D44B6F"/>
    <w:rsid w:val="00EA609B"/>
    <w:rsid w:val="00F473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03BE"/>
  <w15:chartTrackingRefBased/>
  <w15:docId w15:val="{E790DCB2-3020-40C9-A93F-E5EFC4CD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4A7"/>
    <w:pPr>
      <w:spacing w:after="200" w:line="240" w:lineRule="auto"/>
    </w:pPr>
  </w:style>
  <w:style w:type="paragraph" w:styleId="Heading2">
    <w:name w:val="heading 2"/>
    <w:basedOn w:val="Normal"/>
    <w:link w:val="Heading2Char"/>
    <w:uiPriority w:val="9"/>
    <w:qFormat/>
    <w:rsid w:val="001A6918"/>
    <w:pPr>
      <w:spacing w:before="100" w:beforeAutospacing="1" w:after="100" w:afterAutospacing="1"/>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6918"/>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1A6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1300766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Vlais</dc:creator>
  <cp:keywords/>
  <dc:description/>
  <cp:lastModifiedBy>Rodney Vlais</cp:lastModifiedBy>
  <cp:revision>2</cp:revision>
  <dcterms:created xsi:type="dcterms:W3CDTF">2022-04-19T00:28:00Z</dcterms:created>
  <dcterms:modified xsi:type="dcterms:W3CDTF">2022-04-19T00:28:00Z</dcterms:modified>
</cp:coreProperties>
</file>